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BB36"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4840EA46"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7D68493B"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24CE596A" w14:textId="6DB5F18A" w:rsidR="007C1CAD" w:rsidRDefault="007C1CAD" w:rsidP="002C542A">
      <w:pPr>
        <w:keepNext/>
        <w:spacing w:after="0" w:line="240" w:lineRule="auto"/>
        <w:jc w:val="center"/>
        <w:outlineLvl w:val="7"/>
        <w:rPr>
          <w:rFonts w:ascii="Arial" w:eastAsia="Times New Roman" w:hAnsi="Arial" w:cs="Arial"/>
          <w:b/>
          <w:sz w:val="28"/>
          <w:szCs w:val="28"/>
        </w:rPr>
      </w:pPr>
    </w:p>
    <w:p w14:paraId="1B491073"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5D08D68E"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371BEA11"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44EF57E8" w14:textId="780025C1" w:rsidR="007C1CAD" w:rsidRDefault="007C1CAD" w:rsidP="002C542A">
      <w:pPr>
        <w:keepNext/>
        <w:spacing w:after="0" w:line="240" w:lineRule="auto"/>
        <w:jc w:val="center"/>
        <w:outlineLvl w:val="7"/>
        <w:rPr>
          <w:rFonts w:ascii="Arial" w:eastAsia="Times New Roman" w:hAnsi="Arial" w:cs="Arial"/>
          <w:b/>
          <w:sz w:val="28"/>
          <w:szCs w:val="28"/>
        </w:rPr>
      </w:pPr>
      <w:r>
        <w:rPr>
          <w:rFonts w:ascii="Arial" w:eastAsia="Times New Roman" w:hAnsi="Arial" w:cs="Arial"/>
          <w:b/>
          <w:noProof/>
          <w:sz w:val="28"/>
          <w:szCs w:val="28"/>
          <w:lang w:eastAsia="en-GB"/>
        </w:rPr>
        <w:drawing>
          <wp:inline distT="0" distB="0" distL="0" distR="0" wp14:anchorId="38B5493C" wp14:editId="1DC760D6">
            <wp:extent cx="1743075" cy="1838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a:extLst>
                        <a:ext uri="{28A0092B-C50C-407E-A947-70E740481C1C}">
                          <a14:useLocalDpi xmlns:a14="http://schemas.microsoft.com/office/drawing/2010/main" val="0"/>
                        </a:ext>
                      </a:extLst>
                    </a:blip>
                    <a:stretch>
                      <a:fillRect/>
                    </a:stretch>
                  </pic:blipFill>
                  <pic:spPr>
                    <a:xfrm>
                      <a:off x="0" y="0"/>
                      <a:ext cx="1743075" cy="1838325"/>
                    </a:xfrm>
                    <a:prstGeom prst="rect">
                      <a:avLst/>
                    </a:prstGeom>
                  </pic:spPr>
                </pic:pic>
              </a:graphicData>
            </a:graphic>
          </wp:inline>
        </w:drawing>
      </w:r>
    </w:p>
    <w:p w14:paraId="2D0C2EEE"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47713D86"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5E520815"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0C0CF5A2" w14:textId="77777777" w:rsidR="007C1CAD" w:rsidRDefault="007C1CAD" w:rsidP="002C542A">
      <w:pPr>
        <w:keepNext/>
        <w:spacing w:after="0" w:line="240" w:lineRule="auto"/>
        <w:jc w:val="center"/>
        <w:outlineLvl w:val="7"/>
        <w:rPr>
          <w:rFonts w:ascii="Arial" w:eastAsia="Times New Roman" w:hAnsi="Arial" w:cs="Arial"/>
          <w:b/>
          <w:sz w:val="28"/>
          <w:szCs w:val="28"/>
        </w:rPr>
      </w:pPr>
    </w:p>
    <w:p w14:paraId="3C9574CC" w14:textId="77777777" w:rsidR="002C542A" w:rsidRDefault="002C542A" w:rsidP="007C1CAD">
      <w:pPr>
        <w:keepNext/>
        <w:spacing w:after="0" w:line="240" w:lineRule="auto"/>
        <w:jc w:val="center"/>
        <w:outlineLvl w:val="7"/>
        <w:rPr>
          <w:rFonts w:ascii="Arial" w:eastAsia="Times New Roman" w:hAnsi="Arial" w:cs="Arial"/>
          <w:b/>
          <w:sz w:val="28"/>
          <w:szCs w:val="28"/>
        </w:rPr>
      </w:pPr>
      <w:r w:rsidRPr="005B0DA2">
        <w:rPr>
          <w:rFonts w:ascii="Arial" w:eastAsia="Times New Roman" w:hAnsi="Arial" w:cs="Arial"/>
          <w:b/>
          <w:sz w:val="28"/>
          <w:szCs w:val="28"/>
        </w:rPr>
        <w:t>RESPONDING TO CONCERNS ABOUT A CHILD</w:t>
      </w:r>
      <w:r>
        <w:rPr>
          <w:rFonts w:ascii="Arial" w:eastAsia="Times New Roman" w:hAnsi="Arial" w:cs="Arial"/>
          <w:b/>
          <w:sz w:val="28"/>
          <w:szCs w:val="28"/>
        </w:rPr>
        <w:t xml:space="preserve"> PROCEDURE</w:t>
      </w:r>
    </w:p>
    <w:p w14:paraId="63AC3BDD" w14:textId="77777777" w:rsidR="007C1CAD" w:rsidRDefault="007C1CAD" w:rsidP="007C1CAD">
      <w:pPr>
        <w:keepNext/>
        <w:spacing w:after="0" w:line="240" w:lineRule="auto"/>
        <w:jc w:val="center"/>
        <w:outlineLvl w:val="7"/>
        <w:rPr>
          <w:rFonts w:ascii="Arial" w:eastAsia="Times New Roman" w:hAnsi="Arial" w:cs="Arial"/>
          <w:b/>
          <w:sz w:val="28"/>
          <w:szCs w:val="28"/>
        </w:rPr>
      </w:pPr>
    </w:p>
    <w:p w14:paraId="618187DE" w14:textId="77777777" w:rsidR="007C1CAD" w:rsidRDefault="007C1CAD" w:rsidP="007C1CAD">
      <w:pPr>
        <w:keepNext/>
        <w:spacing w:after="0" w:line="240" w:lineRule="auto"/>
        <w:jc w:val="center"/>
        <w:outlineLvl w:val="7"/>
        <w:rPr>
          <w:rFonts w:ascii="Arial" w:eastAsia="Times New Roman" w:hAnsi="Arial" w:cs="Arial"/>
          <w:b/>
          <w:sz w:val="28"/>
          <w:szCs w:val="28"/>
        </w:rPr>
      </w:pPr>
    </w:p>
    <w:p w14:paraId="41462FC8" w14:textId="3CA3E738" w:rsidR="007C1CAD" w:rsidRPr="005B0DA2" w:rsidRDefault="007C1CAD" w:rsidP="007C1CAD">
      <w:pPr>
        <w:keepNext/>
        <w:spacing w:after="0" w:line="240" w:lineRule="auto"/>
        <w:jc w:val="center"/>
        <w:outlineLvl w:val="7"/>
        <w:rPr>
          <w:rFonts w:ascii="Arial" w:eastAsia="Times New Roman" w:hAnsi="Arial" w:cs="Arial"/>
          <w:b/>
          <w:sz w:val="28"/>
          <w:szCs w:val="28"/>
        </w:rPr>
      </w:pPr>
      <w:r>
        <w:rPr>
          <w:rFonts w:ascii="Arial" w:eastAsia="Times New Roman" w:hAnsi="Arial" w:cs="Arial"/>
          <w:b/>
          <w:sz w:val="28"/>
          <w:szCs w:val="28"/>
        </w:rPr>
        <w:t>THORN ATHLETIC COMMUNITY FOOTBALL CLUB</w:t>
      </w:r>
    </w:p>
    <w:p w14:paraId="4CAE9917" w14:textId="77777777" w:rsidR="002C542A" w:rsidRPr="005B0DA2" w:rsidRDefault="002C542A" w:rsidP="002C542A">
      <w:pPr>
        <w:spacing w:line="360" w:lineRule="auto"/>
        <w:rPr>
          <w:sz w:val="2"/>
          <w:szCs w:val="2"/>
        </w:rPr>
      </w:pPr>
    </w:p>
    <w:p w14:paraId="04DAA3A6" w14:textId="77777777" w:rsidR="007C1CAD" w:rsidRDefault="007C1CAD" w:rsidP="002C542A">
      <w:pPr>
        <w:spacing w:line="360" w:lineRule="auto"/>
        <w:jc w:val="both"/>
        <w:rPr>
          <w:rFonts w:ascii="Arial" w:hAnsi="Arial" w:cs="Arial"/>
        </w:rPr>
      </w:pPr>
    </w:p>
    <w:p w14:paraId="52C4C9BB" w14:textId="77777777" w:rsidR="007C1CAD" w:rsidRDefault="007C1CAD" w:rsidP="002C542A">
      <w:pPr>
        <w:spacing w:line="360" w:lineRule="auto"/>
        <w:jc w:val="both"/>
        <w:rPr>
          <w:rFonts w:ascii="Arial" w:hAnsi="Arial" w:cs="Arial"/>
        </w:rPr>
      </w:pPr>
    </w:p>
    <w:p w14:paraId="627BEE23" w14:textId="77777777" w:rsidR="007C1CAD" w:rsidRDefault="007C1CAD" w:rsidP="002C542A">
      <w:pPr>
        <w:spacing w:line="360" w:lineRule="auto"/>
        <w:jc w:val="both"/>
        <w:rPr>
          <w:rFonts w:ascii="Arial" w:hAnsi="Arial" w:cs="Arial"/>
        </w:rPr>
      </w:pPr>
    </w:p>
    <w:p w14:paraId="476BA170" w14:textId="77777777" w:rsidR="007C1CAD" w:rsidRDefault="007C1CAD" w:rsidP="002C542A">
      <w:pPr>
        <w:spacing w:line="360" w:lineRule="auto"/>
        <w:jc w:val="both"/>
        <w:rPr>
          <w:rFonts w:ascii="Arial" w:hAnsi="Arial" w:cs="Arial"/>
        </w:rPr>
      </w:pPr>
    </w:p>
    <w:p w14:paraId="071D0EAC" w14:textId="77777777" w:rsidR="007C1CAD" w:rsidRDefault="007C1CAD" w:rsidP="002C542A">
      <w:pPr>
        <w:spacing w:line="360" w:lineRule="auto"/>
        <w:jc w:val="both"/>
        <w:rPr>
          <w:rFonts w:ascii="Arial" w:hAnsi="Arial" w:cs="Arial"/>
        </w:rPr>
      </w:pPr>
    </w:p>
    <w:p w14:paraId="00C88CD1" w14:textId="77777777" w:rsidR="007C1CAD" w:rsidRDefault="007C1CAD" w:rsidP="002C542A">
      <w:pPr>
        <w:spacing w:line="360" w:lineRule="auto"/>
        <w:jc w:val="both"/>
        <w:rPr>
          <w:rFonts w:ascii="Arial" w:hAnsi="Arial" w:cs="Arial"/>
        </w:rPr>
      </w:pPr>
    </w:p>
    <w:p w14:paraId="28CEE779" w14:textId="77777777" w:rsidR="007C1CAD" w:rsidRDefault="007C1CAD" w:rsidP="002C542A">
      <w:pPr>
        <w:spacing w:line="360" w:lineRule="auto"/>
        <w:jc w:val="both"/>
        <w:rPr>
          <w:rFonts w:ascii="Arial" w:hAnsi="Arial" w:cs="Arial"/>
        </w:rPr>
      </w:pPr>
    </w:p>
    <w:p w14:paraId="2492D39E" w14:textId="77777777" w:rsidR="007C1CAD" w:rsidRDefault="007C1CAD" w:rsidP="002C542A">
      <w:pPr>
        <w:spacing w:line="360" w:lineRule="auto"/>
        <w:jc w:val="both"/>
        <w:rPr>
          <w:rFonts w:ascii="Arial" w:hAnsi="Arial" w:cs="Arial"/>
        </w:rPr>
      </w:pPr>
    </w:p>
    <w:p w14:paraId="2FCD1E64" w14:textId="77777777" w:rsidR="007C1CAD" w:rsidRDefault="007C1CAD" w:rsidP="002C542A">
      <w:pPr>
        <w:spacing w:line="360" w:lineRule="auto"/>
        <w:jc w:val="both"/>
        <w:rPr>
          <w:rFonts w:ascii="Arial" w:hAnsi="Arial" w:cs="Arial"/>
        </w:rPr>
      </w:pPr>
    </w:p>
    <w:p w14:paraId="6B13B72F" w14:textId="77777777" w:rsidR="007C1CAD" w:rsidRDefault="007C1CAD" w:rsidP="002C542A">
      <w:pPr>
        <w:spacing w:line="360" w:lineRule="auto"/>
        <w:jc w:val="both"/>
        <w:rPr>
          <w:rFonts w:ascii="Arial" w:hAnsi="Arial" w:cs="Arial"/>
        </w:rPr>
      </w:pPr>
    </w:p>
    <w:p w14:paraId="6E6767E4" w14:textId="77777777" w:rsidR="007C1CAD" w:rsidRDefault="007C1CAD" w:rsidP="002C542A">
      <w:pPr>
        <w:spacing w:line="360" w:lineRule="auto"/>
        <w:jc w:val="both"/>
        <w:rPr>
          <w:rFonts w:ascii="Arial" w:hAnsi="Arial" w:cs="Arial"/>
        </w:rPr>
      </w:pPr>
    </w:p>
    <w:p w14:paraId="100987F2" w14:textId="77777777" w:rsidR="007C1CAD" w:rsidRDefault="007C1CAD" w:rsidP="002C542A">
      <w:pPr>
        <w:spacing w:line="360" w:lineRule="auto"/>
        <w:jc w:val="both"/>
        <w:rPr>
          <w:rFonts w:ascii="Arial" w:hAnsi="Arial" w:cs="Arial"/>
        </w:rPr>
      </w:pPr>
    </w:p>
    <w:p w14:paraId="58B11AF7" w14:textId="77777777" w:rsidR="007C1CAD" w:rsidRDefault="007C1CAD" w:rsidP="002C542A">
      <w:pPr>
        <w:spacing w:line="360" w:lineRule="auto"/>
        <w:jc w:val="both"/>
        <w:rPr>
          <w:rFonts w:ascii="Arial" w:hAnsi="Arial" w:cs="Arial"/>
        </w:rPr>
      </w:pPr>
    </w:p>
    <w:p w14:paraId="76EA27D5" w14:textId="77777777" w:rsidR="007C1CAD" w:rsidRDefault="007C1CAD" w:rsidP="002C542A">
      <w:pPr>
        <w:spacing w:line="360" w:lineRule="auto"/>
        <w:jc w:val="both"/>
        <w:rPr>
          <w:rFonts w:ascii="Arial" w:hAnsi="Arial" w:cs="Arial"/>
        </w:rPr>
      </w:pPr>
    </w:p>
    <w:p w14:paraId="6133DF2B" w14:textId="77777777" w:rsidR="002C542A" w:rsidRPr="005B0DA2" w:rsidRDefault="002C542A" w:rsidP="002C542A">
      <w:pPr>
        <w:spacing w:line="360" w:lineRule="auto"/>
        <w:jc w:val="both"/>
        <w:rPr>
          <w:rFonts w:ascii="Arial" w:hAnsi="Arial" w:cs="Arial"/>
        </w:rPr>
      </w:pPr>
      <w:r w:rsidRPr="005B0DA2">
        <w:rPr>
          <w:rFonts w:ascii="Arial" w:hAnsi="Arial" w:cs="Arial"/>
        </w:rPr>
        <w:t xml:space="preserve">Children have the right to say what they think in all matters affecting them and to have their views taken seriously (Article 12, UNCRC).  This must be at the forefront of any concerns that are raised about a child.  Their views must be considered based on the age and maturity of each child. They also have a right to privacy (Article 16, UNCRC) which is also important to consider when assessing if and at what stage information is shared and who with.  </w:t>
      </w:r>
    </w:p>
    <w:p w14:paraId="1E057055" w14:textId="53A0D11E" w:rsidR="002C542A" w:rsidRPr="005B0DA2" w:rsidRDefault="00C42080" w:rsidP="002C542A">
      <w:pPr>
        <w:spacing w:line="360" w:lineRule="auto"/>
        <w:jc w:val="both"/>
        <w:rPr>
          <w:rFonts w:ascii="Arial" w:hAnsi="Arial" w:cs="Arial"/>
        </w:rPr>
      </w:pPr>
      <w:r>
        <w:rPr>
          <w:rFonts w:ascii="Arial" w:hAnsi="Arial" w:cs="Arial"/>
        </w:rPr>
        <w:t xml:space="preserve">These procedures apply to all </w:t>
      </w:r>
      <w:r w:rsidR="002C542A" w:rsidRPr="005B0DA2">
        <w:rPr>
          <w:rFonts w:ascii="Arial" w:hAnsi="Arial" w:cs="Arial"/>
        </w:rPr>
        <w:t>volunte</w:t>
      </w:r>
      <w:r>
        <w:rPr>
          <w:rFonts w:ascii="Arial" w:hAnsi="Arial" w:cs="Arial"/>
        </w:rPr>
        <w:t>ers and staff</w:t>
      </w:r>
      <w:r w:rsidR="002C542A" w:rsidRPr="005B0DA2">
        <w:rPr>
          <w:rFonts w:ascii="Arial" w:hAnsi="Arial" w:cs="Arial"/>
        </w:rPr>
        <w:t xml:space="preserve"> involved in </w:t>
      </w:r>
      <w:r w:rsidR="005E1098">
        <w:rPr>
          <w:rFonts w:ascii="Arial" w:hAnsi="Arial" w:cs="Arial"/>
          <w:b/>
          <w:i/>
        </w:rPr>
        <w:t xml:space="preserve">Thorn Athletic Community Football Club </w:t>
      </w:r>
      <w:r w:rsidR="002C542A" w:rsidRPr="005B0DA2">
        <w:rPr>
          <w:rFonts w:ascii="Arial" w:hAnsi="Arial" w:cs="Arial"/>
        </w:rPr>
        <w:t xml:space="preserve">activities with children </w:t>
      </w:r>
      <w:proofErr w:type="gramStart"/>
      <w:r w:rsidR="002C542A" w:rsidRPr="005B0DA2">
        <w:rPr>
          <w:rFonts w:ascii="Arial" w:hAnsi="Arial" w:cs="Arial"/>
        </w:rPr>
        <w:t>under</w:t>
      </w:r>
      <w:proofErr w:type="gramEnd"/>
      <w:r w:rsidR="002C542A" w:rsidRPr="005B0DA2">
        <w:rPr>
          <w:rFonts w:ascii="Arial" w:hAnsi="Arial" w:cs="Arial"/>
        </w:rPr>
        <w:t xml:space="preserve"> 18 years old.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2C542A" w:rsidRPr="005B0DA2" w14:paraId="5F493C1A" w14:textId="77777777" w:rsidTr="00156A2E">
        <w:tc>
          <w:tcPr>
            <w:tcW w:w="10548" w:type="dxa"/>
            <w:shd w:val="clear" w:color="auto" w:fill="F2F2F2" w:themeFill="background1" w:themeFillShade="F2"/>
          </w:tcPr>
          <w:p w14:paraId="51B31C15" w14:textId="77777777" w:rsidR="002C542A" w:rsidRPr="005B0DA2" w:rsidRDefault="002C542A" w:rsidP="00156A2E">
            <w:pPr>
              <w:spacing w:line="240" w:lineRule="auto"/>
              <w:ind w:left="360"/>
              <w:jc w:val="both"/>
              <w:rPr>
                <w:rFonts w:ascii="Arial" w:hAnsi="Arial" w:cs="Arial"/>
              </w:rPr>
            </w:pPr>
            <w:r w:rsidRPr="005B0DA2">
              <w:rPr>
                <w:rFonts w:ascii="Arial" w:hAnsi="Arial" w:cs="Arial"/>
                <w:b/>
              </w:rPr>
              <w:t>1. Best interests of the child</w:t>
            </w:r>
          </w:p>
        </w:tc>
      </w:tr>
    </w:tbl>
    <w:p w14:paraId="17938F8F" w14:textId="77777777" w:rsidR="002C542A" w:rsidRPr="005B0DA2" w:rsidRDefault="002C542A" w:rsidP="002C542A">
      <w:pPr>
        <w:spacing w:line="240" w:lineRule="auto"/>
        <w:jc w:val="both"/>
        <w:rPr>
          <w:rFonts w:ascii="Arial" w:hAnsi="Arial" w:cs="Arial"/>
          <w:b/>
          <w:sz w:val="2"/>
          <w:szCs w:val="2"/>
        </w:rPr>
      </w:pPr>
    </w:p>
    <w:p w14:paraId="12F719D3" w14:textId="1D070DBB" w:rsidR="002C542A" w:rsidRPr="005B0DA2" w:rsidRDefault="005E1098" w:rsidP="002C542A">
      <w:pPr>
        <w:spacing w:line="240" w:lineRule="auto"/>
        <w:jc w:val="both"/>
        <w:rPr>
          <w:rFonts w:ascii="Arial" w:hAnsi="Arial" w:cs="Arial"/>
        </w:rPr>
      </w:pPr>
      <w:r>
        <w:rPr>
          <w:rFonts w:ascii="Arial" w:hAnsi="Arial" w:cs="Arial"/>
          <w:b/>
          <w:i/>
        </w:rPr>
        <w:t>Thorn Athletic Community Football Club</w:t>
      </w:r>
      <w:bookmarkStart w:id="0" w:name="_GoBack"/>
      <w:bookmarkEnd w:id="0"/>
      <w:r w:rsidR="002C542A" w:rsidRPr="005B0DA2">
        <w:rPr>
          <w:rFonts w:ascii="Arial" w:hAnsi="Arial" w:cs="Arial"/>
          <w:b/>
        </w:rPr>
        <w:t xml:space="preserve"> </w:t>
      </w:r>
      <w:r w:rsidR="002C542A" w:rsidRPr="005B0DA2">
        <w:rPr>
          <w:rFonts w:ascii="Arial" w:hAnsi="Arial" w:cs="Arial"/>
        </w:rPr>
        <w:t>is committed to working in partnership with parents/carers whenever there are concerns about a child.  Parents/carers have the primary responsibility for the safety and wellbeing of their children.</w:t>
      </w:r>
    </w:p>
    <w:p w14:paraId="2CA661F6" w14:textId="77777777" w:rsidR="002C542A" w:rsidRPr="005B0DA2" w:rsidRDefault="002C542A" w:rsidP="002C542A">
      <w:pPr>
        <w:spacing w:line="240" w:lineRule="auto"/>
        <w:jc w:val="both"/>
        <w:rPr>
          <w:rFonts w:ascii="Arial" w:hAnsi="Arial" w:cs="Arial"/>
        </w:rPr>
      </w:pPr>
      <w:r w:rsidRPr="005B0DA2">
        <w:rPr>
          <w:rFonts w:ascii="Arial" w:hAnsi="Arial" w:cs="Arial"/>
        </w:rPr>
        <w:t xml:space="preserve">Where concerns are raised about a child, this will be considered in line with the wellbeing indicators and </w:t>
      </w:r>
      <w:r w:rsidRPr="005B0DA2">
        <w:rPr>
          <w:rFonts w:ascii="Arial" w:hAnsi="Arial" w:cs="Arial"/>
          <w:i/>
        </w:rPr>
        <w:t>may</w:t>
      </w:r>
      <w:r w:rsidRPr="005B0DA2">
        <w:rPr>
          <w:rFonts w:ascii="Arial" w:hAnsi="Arial" w:cs="Arial"/>
        </w:rPr>
        <w:t xml:space="preserve">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for each individual child. Children will be asked who they feel is suitable to be informed and when relevant, consent gained from the child.  </w:t>
      </w:r>
    </w:p>
    <w:p w14:paraId="0608D796" w14:textId="6D3D0AFC" w:rsidR="002C542A" w:rsidRPr="005B0DA2" w:rsidRDefault="002C542A" w:rsidP="002C542A">
      <w:pPr>
        <w:spacing w:line="240" w:lineRule="auto"/>
        <w:jc w:val="both"/>
        <w:rPr>
          <w:rFonts w:ascii="Arial" w:hAnsi="Arial" w:cs="Arial"/>
        </w:rPr>
      </w:pPr>
      <w:r w:rsidRPr="005B0DA2">
        <w:rPr>
          <w:rFonts w:ascii="Arial" w:hAnsi="Arial" w:cs="Arial"/>
        </w:rPr>
        <w:t xml:space="preserve">Confidentiality will not be maintained if it is assessed that a child is at risk or their wellbeing is being impacted in such a way that their right to be protected becomes more significant.  Any incidents which cause concern about the wellbeing of a child should be recorded on the </w:t>
      </w:r>
      <w:r w:rsidRPr="005B0DA2">
        <w:rPr>
          <w:rFonts w:ascii="Arial" w:hAnsi="Arial" w:cs="Arial"/>
          <w:u w:val="single"/>
        </w:rPr>
        <w:t>Concern Recording Form</w:t>
      </w:r>
      <w:r w:rsidR="006C53E3">
        <w:rPr>
          <w:rFonts w:ascii="Arial" w:hAnsi="Arial" w:cs="Arial"/>
          <w:u w:val="single"/>
        </w:rPr>
        <w:t xml:space="preserve"> (can be found on appropriate Affiliated National Association website)</w:t>
      </w:r>
      <w:r w:rsidRPr="005B0DA2">
        <w:rPr>
          <w:rFonts w:ascii="Arial" w:hAnsi="Arial" w:cs="Arial"/>
        </w:rPr>
        <w:t xml:space="preserve"> and reported to </w:t>
      </w:r>
      <w:r w:rsidR="005E1098">
        <w:rPr>
          <w:rFonts w:ascii="Arial" w:hAnsi="Arial" w:cs="Arial"/>
          <w:b/>
          <w:i/>
        </w:rPr>
        <w:t xml:space="preserve">Thorn Athletic Community Football Club’s </w:t>
      </w:r>
      <w:r>
        <w:rPr>
          <w:rFonts w:ascii="Arial" w:hAnsi="Arial" w:cs="Arial"/>
        </w:rPr>
        <w:t>Child Wellbeing and Protection</w:t>
      </w:r>
      <w:r w:rsidR="00937841">
        <w:rPr>
          <w:rFonts w:ascii="Arial" w:hAnsi="Arial" w:cs="Arial"/>
        </w:rPr>
        <w:t xml:space="preserve"> Officer</w:t>
      </w:r>
      <w:r w:rsidRPr="005B0DA2">
        <w:rPr>
          <w:rFonts w:ascii="Arial" w:hAnsi="Arial" w:cs="Arial"/>
        </w:rPr>
        <w:t xml:space="preserve"> as soon as possible.  In line with early intervention, the principles of the Children and Young People (Scotland) Act 2014 and the Getting it Right for Every Child approach, appropriate and proportionate information may be shared with the child’s Named Person.  </w:t>
      </w:r>
    </w:p>
    <w:p w14:paraId="1C435855" w14:textId="77777777" w:rsidR="002C542A" w:rsidRPr="005B0DA2" w:rsidRDefault="002C542A" w:rsidP="002C542A">
      <w:pPr>
        <w:spacing w:line="240" w:lineRule="auto"/>
        <w:jc w:val="both"/>
        <w:rPr>
          <w:rFonts w:ascii="Arial" w:hAnsi="Arial" w:cs="Arial"/>
          <w:sz w:val="2"/>
          <w:szCs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548"/>
      </w:tblGrid>
      <w:tr w:rsidR="002C542A" w:rsidRPr="005B0DA2" w14:paraId="4AF2BB2E" w14:textId="77777777" w:rsidTr="00156A2E">
        <w:tc>
          <w:tcPr>
            <w:tcW w:w="10548" w:type="dxa"/>
            <w:shd w:val="clear" w:color="auto" w:fill="F2F2F2" w:themeFill="background1" w:themeFillShade="F2"/>
          </w:tcPr>
          <w:p w14:paraId="5EA06941" w14:textId="77777777" w:rsidR="002C542A" w:rsidRPr="005B0DA2" w:rsidRDefault="002C542A" w:rsidP="00156A2E">
            <w:pPr>
              <w:spacing w:line="240" w:lineRule="auto"/>
              <w:ind w:left="360"/>
              <w:jc w:val="both"/>
              <w:rPr>
                <w:rFonts w:ascii="Arial" w:hAnsi="Arial" w:cs="Arial"/>
              </w:rPr>
            </w:pPr>
            <w:r w:rsidRPr="005B0DA2">
              <w:rPr>
                <w:rFonts w:ascii="Arial" w:hAnsi="Arial" w:cs="Arial"/>
                <w:b/>
              </w:rPr>
              <w:t>2. Information regarding a concern about a child</w:t>
            </w:r>
          </w:p>
        </w:tc>
      </w:tr>
    </w:tbl>
    <w:p w14:paraId="5D03A202" w14:textId="77777777" w:rsidR="002C542A" w:rsidRPr="005B0DA2" w:rsidRDefault="002C542A" w:rsidP="002C542A">
      <w:pPr>
        <w:spacing w:line="240" w:lineRule="auto"/>
        <w:jc w:val="both"/>
        <w:rPr>
          <w:rFonts w:ascii="Arial" w:hAnsi="Arial" w:cs="Arial"/>
          <w:sz w:val="2"/>
          <w:szCs w:val="2"/>
        </w:rPr>
      </w:pPr>
    </w:p>
    <w:p w14:paraId="6F6B1FCF" w14:textId="77777777" w:rsidR="002C542A" w:rsidRPr="005B0DA2" w:rsidRDefault="00937841" w:rsidP="002C542A">
      <w:pPr>
        <w:spacing w:line="240" w:lineRule="auto"/>
        <w:jc w:val="both"/>
        <w:rPr>
          <w:rFonts w:ascii="Arial" w:hAnsi="Arial" w:cs="Arial"/>
        </w:rPr>
      </w:pPr>
      <w:r>
        <w:rPr>
          <w:rFonts w:ascii="Arial" w:hAnsi="Arial" w:cs="Arial"/>
        </w:rPr>
        <w:t xml:space="preserve">Club </w:t>
      </w:r>
      <w:r w:rsidR="002C542A" w:rsidRPr="005B0DA2">
        <w:rPr>
          <w:rFonts w:ascii="Arial" w:hAnsi="Arial" w:cs="Arial"/>
        </w:rPr>
        <w:t xml:space="preserve">volunteers or members of </w:t>
      </w:r>
      <w:r>
        <w:rPr>
          <w:rFonts w:ascii="Arial" w:hAnsi="Arial" w:cs="Arial"/>
        </w:rPr>
        <w:t>staff</w:t>
      </w:r>
      <w:r w:rsidR="002C542A" w:rsidRPr="005B0DA2">
        <w:rPr>
          <w:rFonts w:ascii="Arial" w:hAnsi="Arial" w:cs="Arial"/>
        </w:rPr>
        <w:t xml:space="preserve"> may be informed in different ways with regards to details of a concern about a child.  This may be a direct disclosure by the child.  In this situation follow section 4 in responding to that disclosure.  The details may become clear due to the observation of a child, which is perhaps demonstrated in a change in their behaviour, appearance or nature.  A third option could be information that is shared from another individual or organisation.  A concern or possible abuse of a child may be observed by another child or adult.</w:t>
      </w:r>
    </w:p>
    <w:p w14:paraId="7BB0366A" w14:textId="77777777" w:rsidR="002C542A" w:rsidRPr="005B0DA2" w:rsidRDefault="002C542A" w:rsidP="002C542A">
      <w:pPr>
        <w:spacing w:line="240" w:lineRule="auto"/>
        <w:jc w:val="both"/>
        <w:rPr>
          <w:rFonts w:ascii="Arial" w:hAnsi="Arial" w:cs="Arial"/>
        </w:rPr>
      </w:pPr>
      <w:r w:rsidRPr="005B0DA2">
        <w:rPr>
          <w:rFonts w:ascii="Arial" w:hAnsi="Arial" w:cs="Arial"/>
        </w:rPr>
        <w:t>Depending on the nature of the concern, observations or information from others, this may not need to be discussed with the child, instead the information recorded then reported.  Advice should be sought fro</w:t>
      </w:r>
      <w:r>
        <w:rPr>
          <w:rFonts w:ascii="Arial" w:hAnsi="Arial" w:cs="Arial"/>
        </w:rPr>
        <w:t>m the Child Wellbeing and Protection</w:t>
      </w:r>
      <w:r w:rsidR="00937841">
        <w:rPr>
          <w:rFonts w:ascii="Arial" w:hAnsi="Arial" w:cs="Arial"/>
        </w:rPr>
        <w:t xml:space="preserve"> Officer</w:t>
      </w:r>
      <w:r w:rsidRPr="005B0DA2">
        <w:rPr>
          <w:rFonts w:ascii="Arial" w:hAnsi="Arial" w:cs="Arial"/>
        </w:rPr>
        <w:t xml:space="preserve"> if there is any uncertainty about the appropriate course of action where there are concerns about a child’s wellbeing which can be discussed by anonymising the child, therefore maintaining confidentiality if appropriate. </w:t>
      </w:r>
    </w:p>
    <w:p w14:paraId="32248834" w14:textId="02C9F896" w:rsidR="002C542A" w:rsidRDefault="002C542A" w:rsidP="002C542A">
      <w:pPr>
        <w:spacing w:line="240" w:lineRule="auto"/>
        <w:jc w:val="both"/>
        <w:rPr>
          <w:rFonts w:ascii="Arial" w:hAnsi="Arial" w:cs="Arial"/>
        </w:rPr>
      </w:pPr>
      <w:r w:rsidRPr="005B0DA2">
        <w:rPr>
          <w:rFonts w:ascii="Arial" w:hAnsi="Arial" w:cs="Arial"/>
        </w:rPr>
        <w:t>If the Child</w:t>
      </w:r>
      <w:r>
        <w:rPr>
          <w:rFonts w:ascii="Arial" w:hAnsi="Arial" w:cs="Arial"/>
        </w:rPr>
        <w:t xml:space="preserve"> Wellbeing and</w:t>
      </w:r>
      <w:r w:rsidRPr="005B0DA2">
        <w:rPr>
          <w:rFonts w:ascii="Arial" w:hAnsi="Arial" w:cs="Arial"/>
        </w:rPr>
        <w:t xml:space="preserve"> Prote</w:t>
      </w:r>
      <w:r>
        <w:rPr>
          <w:rFonts w:ascii="Arial" w:hAnsi="Arial" w:cs="Arial"/>
        </w:rPr>
        <w:t>ction</w:t>
      </w:r>
      <w:r w:rsidR="00937841">
        <w:rPr>
          <w:rFonts w:ascii="Arial" w:hAnsi="Arial" w:cs="Arial"/>
        </w:rPr>
        <w:t xml:space="preserve"> Officer</w:t>
      </w:r>
      <w:r w:rsidRPr="005B0DA2">
        <w:rPr>
          <w:rFonts w:ascii="Arial" w:hAnsi="Arial" w:cs="Arial"/>
        </w:rPr>
        <w:t xml:space="preserve"> </w:t>
      </w:r>
      <w:proofErr w:type="gramStart"/>
      <w:r w:rsidRPr="005B0DA2">
        <w:rPr>
          <w:rFonts w:ascii="Arial" w:hAnsi="Arial" w:cs="Arial"/>
        </w:rPr>
        <w:t>is</w:t>
      </w:r>
      <w:proofErr w:type="gramEnd"/>
      <w:r w:rsidRPr="005B0DA2">
        <w:rPr>
          <w:rFonts w:ascii="Arial" w:hAnsi="Arial" w:cs="Arial"/>
        </w:rPr>
        <w:t xml:space="preserve"> not available and an immediate response is required, the police and social work services must be contacted. They have a statutory responsibility for the protection of children and they may already hold other concerning information about the child. Record any advice given, actions taken and the response by other agencies.  At the earliest opportunity thereafter the C</w:t>
      </w:r>
      <w:r>
        <w:rPr>
          <w:rFonts w:ascii="Arial" w:hAnsi="Arial" w:cs="Arial"/>
        </w:rPr>
        <w:t>hild Wellbeing and Protection</w:t>
      </w:r>
      <w:r w:rsidR="00937841">
        <w:rPr>
          <w:rFonts w:ascii="Arial" w:hAnsi="Arial" w:cs="Arial"/>
        </w:rPr>
        <w:t xml:space="preserve"> Officer</w:t>
      </w:r>
      <w:r w:rsidRPr="005B0DA2">
        <w:rPr>
          <w:rFonts w:ascii="Arial" w:hAnsi="Arial" w:cs="Arial"/>
        </w:rPr>
        <w:t xml:space="preserve"> should be informed.  </w:t>
      </w:r>
    </w:p>
    <w:p w14:paraId="3EF413B9" w14:textId="77777777" w:rsidR="00A47791" w:rsidRDefault="00A47791" w:rsidP="002C542A">
      <w:pPr>
        <w:spacing w:line="240" w:lineRule="auto"/>
        <w:jc w:val="both"/>
        <w:rPr>
          <w:rFonts w:ascii="Arial" w:hAnsi="Arial" w:cs="Arial"/>
        </w:rPr>
      </w:pPr>
    </w:p>
    <w:p w14:paraId="3E8A0AEF" w14:textId="3A53F046" w:rsidR="002C542A" w:rsidRPr="005B0DA2" w:rsidRDefault="002C542A" w:rsidP="002C542A">
      <w:pPr>
        <w:spacing w:line="240" w:lineRule="auto"/>
        <w:jc w:val="both"/>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2C542A" w:rsidRPr="005B0DA2" w14:paraId="2B89AD53" w14:textId="77777777" w:rsidTr="00156A2E">
        <w:tc>
          <w:tcPr>
            <w:tcW w:w="10548" w:type="dxa"/>
            <w:shd w:val="clear" w:color="auto" w:fill="F2F2F2" w:themeFill="background1" w:themeFillShade="F2"/>
          </w:tcPr>
          <w:p w14:paraId="50D236B5" w14:textId="77777777" w:rsidR="002C542A" w:rsidRPr="005B0DA2" w:rsidRDefault="002C542A" w:rsidP="00156A2E">
            <w:pPr>
              <w:spacing w:line="240" w:lineRule="auto"/>
              <w:ind w:left="360"/>
              <w:jc w:val="both"/>
              <w:rPr>
                <w:rFonts w:ascii="Arial" w:hAnsi="Arial" w:cs="Arial"/>
              </w:rPr>
            </w:pPr>
            <w:r w:rsidRPr="005B0DA2">
              <w:rPr>
                <w:rFonts w:ascii="Arial" w:hAnsi="Arial" w:cs="Arial"/>
                <w:b/>
              </w:rPr>
              <w:lastRenderedPageBreak/>
              <w:t xml:space="preserve">3. Concerns affecting a child’s wellbeing </w:t>
            </w:r>
          </w:p>
        </w:tc>
      </w:tr>
    </w:tbl>
    <w:p w14:paraId="5BCB0E62" w14:textId="77777777" w:rsidR="002C542A" w:rsidRPr="005B0DA2" w:rsidRDefault="002C542A" w:rsidP="002C542A">
      <w:pPr>
        <w:spacing w:line="240" w:lineRule="auto"/>
        <w:jc w:val="both"/>
        <w:rPr>
          <w:rFonts w:ascii="Arial" w:hAnsi="Arial" w:cs="Arial"/>
          <w:sz w:val="2"/>
          <w:szCs w:val="2"/>
        </w:rPr>
      </w:pPr>
    </w:p>
    <w:p w14:paraId="17F3BF83" w14:textId="77777777" w:rsidR="002C542A" w:rsidRPr="005B0DA2" w:rsidRDefault="002C542A" w:rsidP="002C542A">
      <w:pPr>
        <w:spacing w:line="240" w:lineRule="auto"/>
        <w:jc w:val="both"/>
        <w:rPr>
          <w:rFonts w:ascii="Arial" w:hAnsi="Arial" w:cs="Arial"/>
        </w:rPr>
      </w:pPr>
      <w:r w:rsidRPr="005B0DA2">
        <w:rPr>
          <w:rFonts w:ascii="Arial" w:hAnsi="Arial" w:cs="Arial"/>
        </w:rPr>
        <w:t xml:space="preserve">If a concern about a child is identified that affects one or more of their eight wellbeing indicators (SAFE, HEALTHY, ACTIVE, NURTURED, ACHIEVING, RESPECTED, RESPONSIBLE, INCLUDED), complete Part A of the </w:t>
      </w:r>
      <w:r w:rsidRPr="005B0DA2">
        <w:rPr>
          <w:rFonts w:ascii="Arial" w:hAnsi="Arial" w:cs="Arial"/>
          <w:u w:val="single"/>
        </w:rPr>
        <w:t>Concern Recording Form.</w:t>
      </w:r>
      <w:r w:rsidRPr="005B0DA2">
        <w:rPr>
          <w:rFonts w:ascii="Arial" w:hAnsi="Arial" w:cs="Arial"/>
        </w:rPr>
        <w:t xml:space="preserve"> </w:t>
      </w:r>
    </w:p>
    <w:p w14:paraId="7D06CC5E" w14:textId="77777777" w:rsidR="002C542A" w:rsidRPr="005B0DA2" w:rsidRDefault="002C542A" w:rsidP="002C542A">
      <w:pPr>
        <w:spacing w:line="240" w:lineRule="auto"/>
        <w:jc w:val="both"/>
        <w:rPr>
          <w:rFonts w:ascii="Arial" w:hAnsi="Arial" w:cs="Arial"/>
        </w:rPr>
      </w:pPr>
      <w:r w:rsidRPr="005B0DA2">
        <w:rPr>
          <w:rFonts w:ascii="Arial" w:hAnsi="Arial" w:cs="Arial"/>
        </w:rPr>
        <w:t>When information is being recorded about a child, it is important that the child understands why we are recording their details and gain their consent where possible for further reporting of the concern.  If a child recognises that people can help and support, and that this is the purpose of their details being shared, they will be more included and informed of the processes.</w:t>
      </w:r>
    </w:p>
    <w:p w14:paraId="08DB32CE" w14:textId="77777777" w:rsidR="002C542A" w:rsidRPr="005B0DA2" w:rsidRDefault="002C542A" w:rsidP="002C542A">
      <w:pPr>
        <w:spacing w:line="240" w:lineRule="auto"/>
        <w:jc w:val="both"/>
        <w:rPr>
          <w:rFonts w:ascii="Arial" w:hAnsi="Arial" w:cs="Arial"/>
          <w:u w:val="single"/>
        </w:rPr>
      </w:pPr>
      <w:r w:rsidRPr="005B0DA2">
        <w:rPr>
          <w:rFonts w:ascii="Arial" w:hAnsi="Arial" w:cs="Arial"/>
        </w:rPr>
        <w:t xml:space="preserve">Where there is information or details in relation to the conduct an adult affecting a child’s wellbeing, this should be recorded in Part B of the </w:t>
      </w:r>
      <w:r w:rsidRPr="005B0DA2">
        <w:rPr>
          <w:rFonts w:ascii="Arial" w:hAnsi="Arial" w:cs="Arial"/>
          <w:u w:val="single"/>
        </w:rPr>
        <w:t>Concern Recording Form.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48"/>
      </w:tblGrid>
      <w:tr w:rsidR="002C542A" w:rsidRPr="005B0DA2" w14:paraId="06EAE2C2" w14:textId="77777777" w:rsidTr="00156A2E">
        <w:tc>
          <w:tcPr>
            <w:tcW w:w="10548" w:type="dxa"/>
            <w:shd w:val="clear" w:color="auto" w:fill="F2F2F2" w:themeFill="background1" w:themeFillShade="F2"/>
          </w:tcPr>
          <w:p w14:paraId="5C38B7AA" w14:textId="77777777" w:rsidR="002C542A" w:rsidRPr="005B0DA2" w:rsidRDefault="002C542A" w:rsidP="00156A2E">
            <w:pPr>
              <w:spacing w:line="240" w:lineRule="auto"/>
              <w:ind w:left="360"/>
              <w:jc w:val="both"/>
              <w:rPr>
                <w:rFonts w:ascii="Arial" w:hAnsi="Arial" w:cs="Arial"/>
                <w:b/>
              </w:rPr>
            </w:pPr>
            <w:r w:rsidRPr="005B0DA2">
              <w:rPr>
                <w:rFonts w:ascii="Arial" w:hAnsi="Arial" w:cs="Arial"/>
                <w:b/>
              </w:rPr>
              <w:t>4. Child’s right to be protected</w:t>
            </w:r>
          </w:p>
        </w:tc>
      </w:tr>
    </w:tbl>
    <w:p w14:paraId="7C09D276" w14:textId="77777777" w:rsidR="002C542A" w:rsidRPr="005B0DA2" w:rsidRDefault="002C542A" w:rsidP="002C542A">
      <w:pPr>
        <w:spacing w:line="240" w:lineRule="auto"/>
        <w:jc w:val="both"/>
        <w:rPr>
          <w:rFonts w:ascii="Arial" w:hAnsi="Arial" w:cs="Arial"/>
          <w:sz w:val="2"/>
          <w:szCs w:val="2"/>
        </w:rPr>
      </w:pPr>
    </w:p>
    <w:p w14:paraId="1FDBFC98" w14:textId="614ECD71" w:rsidR="002C542A" w:rsidRPr="005B0DA2" w:rsidRDefault="002C542A" w:rsidP="002C542A">
      <w:pPr>
        <w:spacing w:line="240" w:lineRule="auto"/>
        <w:jc w:val="both"/>
        <w:rPr>
          <w:rFonts w:ascii="Arial" w:hAnsi="Arial" w:cs="Arial"/>
        </w:rPr>
      </w:pPr>
      <w:r w:rsidRPr="005B0DA2">
        <w:rPr>
          <w:rFonts w:ascii="Arial" w:hAnsi="Arial" w:cs="Arial"/>
        </w:rPr>
        <w:t xml:space="preserve">Where the concern about a child’s wellbeing suggests they are in need of protection, the information must be passed on with or without their consent for the purposes of their protection.  Allegations of abuse must always be taken seriously. </w:t>
      </w:r>
      <w:r w:rsidRPr="005B0DA2">
        <w:rPr>
          <w:rFonts w:ascii="Arial" w:hAnsi="Arial" w:cs="Arial"/>
          <w:b/>
          <w:i/>
        </w:rPr>
        <w:t xml:space="preserve">No member of </w:t>
      </w:r>
      <w:r w:rsidR="005E1098">
        <w:rPr>
          <w:rFonts w:ascii="Arial" w:hAnsi="Arial" w:cs="Arial"/>
          <w:b/>
          <w:i/>
        </w:rPr>
        <w:t xml:space="preserve">Thorn Athletic Community Football Club </w:t>
      </w:r>
      <w:r w:rsidRPr="005B0DA2">
        <w:rPr>
          <w:rFonts w:ascii="Arial" w:hAnsi="Arial" w:cs="Arial"/>
          <w:b/>
          <w:i/>
        </w:rPr>
        <w:t xml:space="preserve">shall investigate allegations of abuse or decide whether or not a child has been abused. </w:t>
      </w:r>
      <w:r w:rsidRPr="005B0DA2">
        <w:rPr>
          <w:rFonts w:ascii="Arial" w:hAnsi="Arial" w:cs="Arial"/>
        </w:rPr>
        <w:t xml:space="preserve">False allegations are very rare. If a child says or indicates they are being abused or information is obtained which gives concern that a child is being abused, the information must be responded to on the same day in line with the following procedure. </w:t>
      </w:r>
    </w:p>
    <w:p w14:paraId="55761348" w14:textId="77777777" w:rsidR="002C542A" w:rsidRPr="005B0DA2" w:rsidRDefault="002C542A" w:rsidP="002C542A">
      <w:pPr>
        <w:spacing w:line="240" w:lineRule="auto"/>
        <w:jc w:val="both"/>
        <w:rPr>
          <w:rFonts w:ascii="Arial" w:hAnsi="Arial" w:cs="Arial"/>
          <w:b/>
          <w:sz w:val="2"/>
          <w:szCs w:val="2"/>
        </w:rPr>
      </w:pPr>
    </w:p>
    <w:p w14:paraId="2DCE969C" w14:textId="77777777" w:rsidR="002C542A" w:rsidRPr="005B0DA2" w:rsidRDefault="002C542A" w:rsidP="002C542A">
      <w:pPr>
        <w:spacing w:line="240" w:lineRule="auto"/>
        <w:jc w:val="both"/>
        <w:rPr>
          <w:rFonts w:ascii="Arial" w:hAnsi="Arial" w:cs="Arial"/>
          <w:b/>
        </w:rPr>
      </w:pPr>
      <w:r w:rsidRPr="005B0DA2">
        <w:rPr>
          <w:rFonts w:ascii="Arial" w:hAnsi="Arial" w:cs="Arial"/>
          <w:b/>
        </w:rPr>
        <w:t>What to Do if a Child Discloses Abuse</w:t>
      </w:r>
    </w:p>
    <w:p w14:paraId="6974B643" w14:textId="77777777" w:rsidR="002C542A" w:rsidRPr="005B0DA2" w:rsidRDefault="002C542A" w:rsidP="002C542A">
      <w:pPr>
        <w:spacing w:line="360" w:lineRule="auto"/>
        <w:ind w:left="720"/>
        <w:jc w:val="both"/>
        <w:rPr>
          <w:rFonts w:ascii="Arial" w:hAnsi="Arial" w:cs="Arial"/>
          <w:b/>
          <w:i/>
        </w:rPr>
      </w:pPr>
      <w:r w:rsidRPr="005B0DA2">
        <w:rPr>
          <w:rFonts w:ascii="Arial" w:hAnsi="Arial" w:cs="Arial"/>
          <w:b/>
          <w:i/>
        </w:rPr>
        <w:t xml:space="preserve">4.1 </w:t>
      </w:r>
      <w:r w:rsidRPr="005B0DA2">
        <w:rPr>
          <w:rFonts w:ascii="Arial" w:hAnsi="Arial" w:cs="Arial"/>
          <w:b/>
          <w:i/>
        </w:rPr>
        <w:tab/>
        <w:t>Respond</w:t>
      </w:r>
    </w:p>
    <w:p w14:paraId="3D810F24"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React calmly so as not to frighten the child.</w:t>
      </w:r>
    </w:p>
    <w:p w14:paraId="1B2EBA03"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Listen to the child and take what they say seriously. Do not show disbelief.</w:t>
      </w:r>
    </w:p>
    <w:p w14:paraId="6AA2C813" w14:textId="77777777" w:rsidR="002C542A" w:rsidRPr="005B0DA2" w:rsidRDefault="002C542A" w:rsidP="002C542A">
      <w:pPr>
        <w:numPr>
          <w:ilvl w:val="0"/>
          <w:numId w:val="2"/>
        </w:numPr>
        <w:spacing w:after="0" w:line="360" w:lineRule="auto"/>
        <w:jc w:val="both"/>
        <w:rPr>
          <w:rFonts w:ascii="Arial" w:hAnsi="Arial" w:cs="Arial"/>
        </w:rPr>
      </w:pPr>
      <w:r w:rsidRPr="005B0DA2">
        <w:rPr>
          <w:rFonts w:ascii="Arial" w:hAnsi="Arial" w:cs="Arial"/>
        </w:rPr>
        <w:t>Reassure the child they are not to blame and were right to tell someone.</w:t>
      </w:r>
    </w:p>
    <w:p w14:paraId="01E26995"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Be aware of interpreting what a child says, especially if they have learning or physical disabilities which affect their ability to communicate or English is not their first language.</w:t>
      </w:r>
    </w:p>
    <w:p w14:paraId="65F92316"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Do not assume that the experience was bad or painful - it may have been neutral or even pleasurable.</w:t>
      </w:r>
    </w:p>
    <w:p w14:paraId="21C3F869"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Avoid projecting your own reactions onto the child.</w:t>
      </w:r>
    </w:p>
    <w:p w14:paraId="761D9075" w14:textId="77777777" w:rsidR="002C542A" w:rsidRPr="005B0DA2" w:rsidRDefault="002C542A" w:rsidP="002C542A">
      <w:pPr>
        <w:numPr>
          <w:ilvl w:val="0"/>
          <w:numId w:val="1"/>
        </w:numPr>
        <w:spacing w:after="0" w:line="360" w:lineRule="auto"/>
        <w:jc w:val="both"/>
        <w:rPr>
          <w:rFonts w:ascii="Arial" w:hAnsi="Arial" w:cs="Arial"/>
        </w:rPr>
      </w:pPr>
      <w:r w:rsidRPr="005B0DA2">
        <w:rPr>
          <w:rFonts w:ascii="Arial" w:hAnsi="Arial" w:cs="Arial"/>
        </w:rPr>
        <w:t xml:space="preserve">Avoid asking any questions. If necessary only ask enough questions to gain basic information to establish the </w:t>
      </w:r>
      <w:r w:rsidRPr="005B0DA2">
        <w:rPr>
          <w:rFonts w:ascii="Arial" w:hAnsi="Arial" w:cs="Arial"/>
          <w:i/>
        </w:rPr>
        <w:t>possibility</w:t>
      </w:r>
      <w:r w:rsidRPr="005B0DA2">
        <w:rPr>
          <w:rFonts w:ascii="Arial" w:hAnsi="Arial" w:cs="Arial"/>
        </w:rPr>
        <w:t xml:space="preserve"> that abuse may have occurred. Only use open-ended, non-leading questions e.g. </w:t>
      </w:r>
      <w:proofErr w:type="gramStart"/>
      <w:r w:rsidRPr="005B0DA2">
        <w:rPr>
          <w:rFonts w:ascii="Arial" w:hAnsi="Arial" w:cs="Arial"/>
        </w:rPr>
        <w:t>What</w:t>
      </w:r>
      <w:proofErr w:type="gramEnd"/>
      <w:r w:rsidRPr="005B0DA2">
        <w:rPr>
          <w:rFonts w:ascii="Arial" w:hAnsi="Arial" w:cs="Arial"/>
        </w:rPr>
        <w:t xml:space="preserve">? When? Where? Who? </w:t>
      </w:r>
    </w:p>
    <w:p w14:paraId="673BE12C" w14:textId="77777777" w:rsidR="002C542A" w:rsidRPr="005B0DA2" w:rsidRDefault="002C542A" w:rsidP="002C542A">
      <w:pPr>
        <w:numPr>
          <w:ilvl w:val="0"/>
          <w:numId w:val="3"/>
        </w:numPr>
        <w:spacing w:after="0" w:line="360" w:lineRule="auto"/>
        <w:jc w:val="both"/>
        <w:rPr>
          <w:rFonts w:ascii="Arial" w:hAnsi="Arial" w:cs="Arial"/>
        </w:rPr>
      </w:pPr>
      <w:r w:rsidRPr="005B0DA2">
        <w:rPr>
          <w:rFonts w:ascii="Arial" w:hAnsi="Arial" w:cs="Arial"/>
        </w:rPr>
        <w:t xml:space="preserve">Do not introduce personal information from either your own experiences or those of other children. </w:t>
      </w:r>
    </w:p>
    <w:p w14:paraId="7F3A3ACF" w14:textId="77777777" w:rsidR="002C542A" w:rsidRPr="005B0DA2" w:rsidRDefault="002C542A" w:rsidP="002C542A">
      <w:pPr>
        <w:spacing w:line="360" w:lineRule="auto"/>
        <w:jc w:val="both"/>
        <w:rPr>
          <w:rFonts w:ascii="Arial" w:hAnsi="Arial" w:cs="Arial"/>
          <w:b/>
          <w:sz w:val="2"/>
          <w:szCs w:val="2"/>
        </w:rPr>
      </w:pPr>
    </w:p>
    <w:p w14:paraId="77EF11A1" w14:textId="77777777" w:rsidR="002C542A" w:rsidRPr="005B0DA2" w:rsidRDefault="002C542A" w:rsidP="002C542A">
      <w:pPr>
        <w:spacing w:line="360" w:lineRule="auto"/>
        <w:jc w:val="both"/>
        <w:rPr>
          <w:rFonts w:ascii="Arial" w:hAnsi="Arial" w:cs="Arial"/>
          <w:b/>
        </w:rPr>
      </w:pPr>
      <w:r w:rsidRPr="005B0DA2">
        <w:rPr>
          <w:rFonts w:ascii="Arial" w:hAnsi="Arial" w:cs="Arial"/>
          <w:b/>
        </w:rPr>
        <w:t>Avoid:</w:t>
      </w:r>
    </w:p>
    <w:p w14:paraId="29844633"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Panicking.</w:t>
      </w:r>
    </w:p>
    <w:p w14:paraId="5285DDFB"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Showing shock or distaste.</w:t>
      </w:r>
    </w:p>
    <w:p w14:paraId="74A1BCA6"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Probing for more information than is offered.</w:t>
      </w:r>
    </w:p>
    <w:p w14:paraId="7BCF1DAB"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Speculating or making assumptions.</w:t>
      </w:r>
    </w:p>
    <w:p w14:paraId="53B22294"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Making negative comments about the person against whom the allegation has been made.</w:t>
      </w:r>
    </w:p>
    <w:p w14:paraId="73E57289"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Approaching the individual against whom the allegation has been made.</w:t>
      </w:r>
    </w:p>
    <w:p w14:paraId="4467EBC1" w14:textId="77777777" w:rsidR="002C542A" w:rsidRPr="005B0DA2" w:rsidRDefault="002C542A" w:rsidP="002C542A">
      <w:pPr>
        <w:numPr>
          <w:ilvl w:val="0"/>
          <w:numId w:val="4"/>
        </w:numPr>
        <w:spacing w:after="0" w:line="360" w:lineRule="auto"/>
        <w:jc w:val="both"/>
        <w:rPr>
          <w:rFonts w:ascii="Arial" w:hAnsi="Arial" w:cs="Arial"/>
        </w:rPr>
      </w:pPr>
      <w:r w:rsidRPr="005B0DA2">
        <w:rPr>
          <w:rFonts w:ascii="Arial" w:hAnsi="Arial" w:cs="Arial"/>
        </w:rPr>
        <w:t>Making promises or agreeing to keep secrets and giving a guarantee of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5B0DA2" w14:paraId="3906366F" w14:textId="77777777" w:rsidTr="00156A2E">
        <w:tc>
          <w:tcPr>
            <w:tcW w:w="10368" w:type="dxa"/>
            <w:shd w:val="clear" w:color="auto" w:fill="F2F2F2" w:themeFill="background1" w:themeFillShade="F2"/>
          </w:tcPr>
          <w:p w14:paraId="61CC19DC" w14:textId="77777777" w:rsidR="002C542A" w:rsidRPr="005B0DA2" w:rsidRDefault="002C542A" w:rsidP="00156A2E">
            <w:pPr>
              <w:spacing w:after="120" w:line="240" w:lineRule="auto"/>
              <w:ind w:left="360"/>
              <w:jc w:val="center"/>
              <w:rPr>
                <w:rFonts w:ascii="Arial" w:eastAsia="Times New Roman" w:hAnsi="Arial" w:cs="Arial"/>
                <w:b/>
                <w:lang w:eastAsia="en-GB"/>
              </w:rPr>
            </w:pPr>
            <w:r w:rsidRPr="005B0DA2">
              <w:rPr>
                <w:rFonts w:ascii="Arial" w:eastAsia="Times New Roman" w:hAnsi="Arial" w:cs="Arial"/>
                <w:b/>
                <w:lang w:eastAsia="en-GB"/>
              </w:rPr>
              <w:lastRenderedPageBreak/>
              <w:t xml:space="preserve">If you are concerned about the </w:t>
            </w:r>
            <w:r w:rsidRPr="005B0DA2">
              <w:rPr>
                <w:rFonts w:ascii="Arial" w:eastAsia="Times New Roman" w:hAnsi="Arial" w:cs="Arial"/>
                <w:b/>
                <w:i/>
                <w:lang w:eastAsia="en-GB"/>
              </w:rPr>
              <w:t xml:space="preserve">immediate </w:t>
            </w:r>
            <w:r w:rsidRPr="005B0DA2">
              <w:rPr>
                <w:rFonts w:ascii="Arial" w:eastAsia="Times New Roman" w:hAnsi="Arial" w:cs="Arial"/>
                <w:b/>
                <w:lang w:eastAsia="en-GB"/>
              </w:rPr>
              <w:t>safety of the child:</w:t>
            </w:r>
          </w:p>
          <w:p w14:paraId="6E090973" w14:textId="77777777" w:rsidR="002C542A" w:rsidRPr="005B0DA2" w:rsidRDefault="002C542A" w:rsidP="00156A2E">
            <w:pPr>
              <w:spacing w:after="120" w:line="240" w:lineRule="auto"/>
              <w:jc w:val="center"/>
              <w:rPr>
                <w:rFonts w:ascii="Arial" w:eastAsia="Times New Roman" w:hAnsi="Arial" w:cs="Arial"/>
                <w:lang w:eastAsia="en-GB"/>
              </w:rPr>
            </w:pPr>
            <w:r w:rsidRPr="005B0DA2">
              <w:rPr>
                <w:rFonts w:ascii="Arial" w:eastAsia="Times New Roman" w:hAnsi="Arial" w:cs="Arial"/>
                <w:lang w:eastAsia="en-GB"/>
              </w:rPr>
              <w:t>Take whatever action is required to ensure the child’s immediate safety.</w:t>
            </w:r>
          </w:p>
          <w:p w14:paraId="6BBC7CA2" w14:textId="77777777" w:rsidR="002C542A" w:rsidRPr="005B0DA2" w:rsidRDefault="002C542A" w:rsidP="00156A2E">
            <w:pPr>
              <w:spacing w:line="240" w:lineRule="auto"/>
              <w:jc w:val="center"/>
              <w:rPr>
                <w:rFonts w:ascii="Arial" w:hAnsi="Arial" w:cs="Arial"/>
              </w:rPr>
            </w:pPr>
            <w:r w:rsidRPr="005B0DA2">
              <w:rPr>
                <w:rFonts w:ascii="Arial" w:hAnsi="Arial" w:cs="Arial"/>
              </w:rPr>
              <w:t>Pass the information immediately to the police and seek their advice.</w:t>
            </w:r>
          </w:p>
        </w:tc>
      </w:tr>
    </w:tbl>
    <w:p w14:paraId="3E63033C" w14:textId="77777777" w:rsidR="002C542A" w:rsidRPr="005B0DA2" w:rsidRDefault="002C542A" w:rsidP="002C542A">
      <w:pPr>
        <w:spacing w:line="240" w:lineRule="auto"/>
        <w:jc w:val="both"/>
        <w:rPr>
          <w:rFonts w:ascii="Arial" w:hAnsi="Arial" w:cs="Arial"/>
        </w:rPr>
      </w:pPr>
    </w:p>
    <w:p w14:paraId="777FF680" w14:textId="77777777" w:rsidR="002C542A" w:rsidRPr="005B0DA2" w:rsidRDefault="002C542A" w:rsidP="002C542A">
      <w:pPr>
        <w:keepNext/>
        <w:spacing w:after="0" w:line="240" w:lineRule="auto"/>
        <w:ind w:left="720"/>
        <w:jc w:val="both"/>
        <w:outlineLvl w:val="7"/>
        <w:rPr>
          <w:rFonts w:ascii="Arial" w:eastAsia="Times New Roman" w:hAnsi="Arial" w:cs="Arial"/>
          <w:b/>
          <w:i/>
        </w:rPr>
      </w:pPr>
      <w:r w:rsidRPr="005B0DA2">
        <w:rPr>
          <w:rFonts w:ascii="Arial" w:eastAsia="Times New Roman" w:hAnsi="Arial" w:cs="Arial"/>
          <w:b/>
          <w:i/>
        </w:rPr>
        <w:t>4.2</w:t>
      </w:r>
      <w:r w:rsidRPr="005B0DA2">
        <w:rPr>
          <w:rFonts w:ascii="Arial" w:eastAsia="Times New Roman" w:hAnsi="Arial" w:cs="Arial"/>
          <w:b/>
          <w:i/>
        </w:rPr>
        <w:tab/>
        <w:t xml:space="preserve">Record </w:t>
      </w:r>
    </w:p>
    <w:p w14:paraId="03208750" w14:textId="77777777" w:rsidR="002C542A" w:rsidRPr="005B0DA2" w:rsidRDefault="002C542A" w:rsidP="002C542A">
      <w:pPr>
        <w:spacing w:line="240" w:lineRule="auto"/>
        <w:jc w:val="both"/>
        <w:rPr>
          <w:rFonts w:ascii="Arial" w:hAnsi="Arial" w:cs="Arial"/>
          <w:sz w:val="2"/>
          <w:szCs w:val="2"/>
        </w:rPr>
      </w:pPr>
    </w:p>
    <w:p w14:paraId="11F3B074" w14:textId="77777777" w:rsidR="002C542A" w:rsidRPr="005B0DA2" w:rsidRDefault="002C542A" w:rsidP="002C542A">
      <w:pPr>
        <w:autoSpaceDE w:val="0"/>
        <w:autoSpaceDN w:val="0"/>
        <w:adjustRightInd w:val="0"/>
        <w:spacing w:after="0" w:line="360" w:lineRule="auto"/>
        <w:jc w:val="both"/>
        <w:rPr>
          <w:rFonts w:ascii="Arial" w:hAnsi="Arial" w:cs="Arial"/>
          <w:color w:val="000000"/>
        </w:rPr>
      </w:pPr>
      <w:r w:rsidRPr="005B0DA2">
        <w:rPr>
          <w:rFonts w:ascii="Arial" w:hAnsi="Arial" w:cs="Arial"/>
          <w:color w:val="000000"/>
        </w:rPr>
        <w:t xml:space="preserve">Make a written record of the information as soon as possible using the </w:t>
      </w:r>
      <w:r w:rsidRPr="005B0DA2">
        <w:rPr>
          <w:rFonts w:ascii="Arial" w:hAnsi="Arial" w:cs="Arial"/>
          <w:color w:val="000000"/>
          <w:u w:val="single"/>
        </w:rPr>
        <w:t>Concern Recording Form</w:t>
      </w:r>
      <w:r w:rsidRPr="005B0DA2">
        <w:rPr>
          <w:rFonts w:ascii="Arial" w:hAnsi="Arial" w:cs="Arial"/>
          <w:color w:val="000000"/>
        </w:rPr>
        <w:t xml:space="preserve"> completing as much of the form as possible. It is important that we include the contact details of the child’s Named Person which will have been collated within their </w:t>
      </w:r>
      <w:r>
        <w:rPr>
          <w:rFonts w:ascii="Arial" w:hAnsi="Arial" w:cs="Arial"/>
          <w:color w:val="000000"/>
          <w:u w:val="single"/>
        </w:rPr>
        <w:t>Consent Form – U18 Players</w:t>
      </w:r>
      <w:r>
        <w:rPr>
          <w:rFonts w:ascii="Arial" w:hAnsi="Arial" w:cs="Arial"/>
          <w:color w:val="000000"/>
        </w:rPr>
        <w:t>.</w:t>
      </w:r>
    </w:p>
    <w:p w14:paraId="4CC501F2" w14:textId="77777777" w:rsidR="002C542A" w:rsidRPr="005B0DA2" w:rsidRDefault="002C542A" w:rsidP="002C542A">
      <w:pPr>
        <w:autoSpaceDE w:val="0"/>
        <w:autoSpaceDN w:val="0"/>
        <w:adjustRightInd w:val="0"/>
        <w:spacing w:after="0" w:line="240" w:lineRule="auto"/>
        <w:jc w:val="both"/>
        <w:rPr>
          <w:rFonts w:ascii="Arial" w:hAnsi="Arial" w:cs="Arial"/>
          <w:bCs/>
        </w:rPr>
      </w:pPr>
    </w:p>
    <w:p w14:paraId="3CE88D69" w14:textId="77777777" w:rsidR="002C542A" w:rsidRPr="005B0DA2" w:rsidRDefault="002C542A" w:rsidP="002C542A">
      <w:pPr>
        <w:keepNext/>
        <w:spacing w:after="0" w:line="240" w:lineRule="auto"/>
        <w:ind w:left="720"/>
        <w:jc w:val="both"/>
        <w:outlineLvl w:val="7"/>
        <w:rPr>
          <w:rFonts w:ascii="Arial" w:eastAsia="Times New Roman" w:hAnsi="Arial" w:cs="Arial"/>
          <w:b/>
          <w:i/>
        </w:rPr>
      </w:pPr>
      <w:r w:rsidRPr="005B0DA2">
        <w:rPr>
          <w:rFonts w:ascii="Arial" w:eastAsia="Times New Roman" w:hAnsi="Arial" w:cs="Arial"/>
          <w:b/>
          <w:i/>
        </w:rPr>
        <w:t>4.3</w:t>
      </w:r>
      <w:r w:rsidRPr="005B0DA2">
        <w:rPr>
          <w:rFonts w:ascii="Arial" w:eastAsia="Times New Roman" w:hAnsi="Arial" w:cs="Arial"/>
          <w:b/>
          <w:i/>
        </w:rPr>
        <w:tab/>
        <w:t>Report</w:t>
      </w:r>
    </w:p>
    <w:p w14:paraId="4085CF95" w14:textId="77777777" w:rsidR="002C542A" w:rsidRPr="005B0DA2" w:rsidRDefault="002C542A" w:rsidP="002C542A">
      <w:pPr>
        <w:autoSpaceDE w:val="0"/>
        <w:autoSpaceDN w:val="0"/>
        <w:adjustRightInd w:val="0"/>
        <w:spacing w:after="0" w:line="240" w:lineRule="auto"/>
        <w:jc w:val="both"/>
        <w:rPr>
          <w:rFonts w:ascii="Arial" w:hAnsi="Arial" w:cs="Arial"/>
          <w:bCs/>
        </w:rPr>
      </w:pPr>
    </w:p>
    <w:p w14:paraId="68796A2F" w14:textId="6D875504" w:rsidR="002C542A" w:rsidRPr="005B0DA2" w:rsidRDefault="002C542A" w:rsidP="002C542A">
      <w:pPr>
        <w:autoSpaceDE w:val="0"/>
        <w:autoSpaceDN w:val="0"/>
        <w:adjustRightInd w:val="0"/>
        <w:spacing w:after="0" w:line="360" w:lineRule="auto"/>
        <w:jc w:val="both"/>
        <w:rPr>
          <w:rFonts w:ascii="Arial" w:hAnsi="Arial" w:cs="Arial"/>
          <w:bCs/>
        </w:rPr>
      </w:pPr>
      <w:r w:rsidRPr="005B0DA2">
        <w:rPr>
          <w:rFonts w:ascii="Arial" w:hAnsi="Arial" w:cs="Arial"/>
          <w:bCs/>
        </w:rPr>
        <w:t>Contact the C</w:t>
      </w:r>
      <w:r>
        <w:rPr>
          <w:rFonts w:ascii="Arial" w:hAnsi="Arial" w:cs="Arial"/>
          <w:bCs/>
        </w:rPr>
        <w:t>hild Wellbeing and Protection</w:t>
      </w:r>
      <w:r w:rsidR="00496AE0">
        <w:rPr>
          <w:rFonts w:ascii="Arial" w:hAnsi="Arial" w:cs="Arial"/>
          <w:bCs/>
        </w:rPr>
        <w:t xml:space="preserve"> Officer</w:t>
      </w:r>
      <w:r w:rsidR="005E1098">
        <w:rPr>
          <w:rFonts w:ascii="Arial" w:hAnsi="Arial" w:cs="Arial"/>
          <w:bCs/>
        </w:rPr>
        <w:t xml:space="preserve"> Iain McMillan</w:t>
      </w:r>
      <w:r w:rsidRPr="005B0DA2">
        <w:rPr>
          <w:rFonts w:ascii="Arial" w:hAnsi="Arial" w:cs="Arial"/>
          <w:bCs/>
        </w:rPr>
        <w:t xml:space="preserve"> on </w:t>
      </w:r>
      <w:r w:rsidR="005E1098">
        <w:rPr>
          <w:rFonts w:ascii="Arial" w:hAnsi="Arial" w:cs="Arial"/>
          <w:b/>
          <w:bCs/>
        </w:rPr>
        <w:t>07534087513</w:t>
      </w:r>
      <w:r w:rsidR="00496AE0">
        <w:rPr>
          <w:rFonts w:ascii="Arial" w:hAnsi="Arial" w:cs="Arial"/>
          <w:bCs/>
        </w:rPr>
        <w:t xml:space="preserve"> </w:t>
      </w:r>
      <w:r w:rsidRPr="005B0DA2">
        <w:rPr>
          <w:rFonts w:ascii="Arial" w:hAnsi="Arial" w:cs="Arial"/>
          <w:bCs/>
        </w:rPr>
        <w:t>to report the concern t</w:t>
      </w:r>
      <w:r w:rsidR="005E1098">
        <w:rPr>
          <w:rFonts w:ascii="Arial" w:hAnsi="Arial" w:cs="Arial"/>
          <w:bCs/>
        </w:rPr>
        <w:t xml:space="preserve">hen email the completed form to </w:t>
      </w:r>
      <w:r w:rsidR="005E1098" w:rsidRPr="005E1098">
        <w:rPr>
          <w:rFonts w:ascii="Arial" w:hAnsi="Arial" w:cs="Arial"/>
          <w:b/>
          <w:bCs/>
        </w:rPr>
        <w:t>iainmcmillan85@hotmail.co.uk</w:t>
      </w:r>
      <w:r w:rsidRPr="005B0DA2">
        <w:rPr>
          <w:rFonts w:ascii="Arial" w:hAnsi="Arial" w:cs="Arial"/>
          <w:bCs/>
        </w:rPr>
        <w:t xml:space="preserve"> as soon as possible after completion; do not delay by attempting to obtain information to complete all sections.  </w:t>
      </w:r>
      <w:r w:rsidR="006C53E3">
        <w:rPr>
          <w:rFonts w:ascii="Arial" w:hAnsi="Arial" w:cs="Arial"/>
          <w:bCs/>
        </w:rPr>
        <w:t xml:space="preserve">The club Child Wellbeing and Protection Officer will email the concern recording form to the appropriate Affiliated National Association. </w:t>
      </w:r>
      <w:r w:rsidRPr="005B0DA2">
        <w:rPr>
          <w:rFonts w:ascii="Arial" w:hAnsi="Arial" w:cs="Arial"/>
          <w:bCs/>
        </w:rPr>
        <w:t>Please do not keep any electronic, printed or written versions of this form.  It is important to maintain confidentiality to delete or shred as soon as the information has been passed on.</w:t>
      </w:r>
    </w:p>
    <w:p w14:paraId="14EB6BDD" w14:textId="77777777" w:rsidR="002C542A" w:rsidRPr="005B0DA2" w:rsidRDefault="002C542A" w:rsidP="002C542A">
      <w:pPr>
        <w:autoSpaceDE w:val="0"/>
        <w:autoSpaceDN w:val="0"/>
        <w:adjustRightInd w:val="0"/>
        <w:spacing w:after="0" w:line="360" w:lineRule="auto"/>
        <w:jc w:val="both"/>
        <w:rPr>
          <w:rFonts w:ascii="Arial" w:hAnsi="Arial" w:cs="Arial"/>
          <w:bCs/>
        </w:rPr>
      </w:pPr>
    </w:p>
    <w:p w14:paraId="2695A825" w14:textId="77777777" w:rsidR="002C542A" w:rsidRPr="005B0DA2" w:rsidRDefault="002C542A" w:rsidP="002C542A">
      <w:pPr>
        <w:spacing w:after="0" w:line="240" w:lineRule="auto"/>
        <w:ind w:left="720"/>
        <w:jc w:val="both"/>
        <w:rPr>
          <w:rFonts w:ascii="Arial" w:eastAsia="Times New Roman" w:hAnsi="Arial" w:cs="Arial"/>
          <w:b/>
          <w:i/>
        </w:rPr>
      </w:pPr>
      <w:r>
        <w:rPr>
          <w:rFonts w:ascii="Arial" w:eastAsia="Times New Roman" w:hAnsi="Arial" w:cs="Arial"/>
          <w:b/>
          <w:i/>
        </w:rPr>
        <w:t>4.4</w:t>
      </w:r>
      <w:r w:rsidRPr="005B0DA2">
        <w:rPr>
          <w:rFonts w:ascii="Arial" w:eastAsia="Times New Roman" w:hAnsi="Arial" w:cs="Arial"/>
          <w:b/>
          <w:i/>
        </w:rPr>
        <w:tab/>
        <w:t>Sharing Concerns with Parents/Carers</w:t>
      </w:r>
    </w:p>
    <w:p w14:paraId="56606962" w14:textId="77777777" w:rsidR="002C542A" w:rsidRPr="005B0DA2" w:rsidRDefault="002C542A" w:rsidP="002C542A">
      <w:pPr>
        <w:spacing w:line="240" w:lineRule="auto"/>
        <w:jc w:val="both"/>
        <w:rPr>
          <w:rFonts w:ascii="Arial" w:hAnsi="Arial" w:cs="Arial"/>
          <w:sz w:val="2"/>
          <w:szCs w:val="2"/>
        </w:rPr>
      </w:pPr>
    </w:p>
    <w:p w14:paraId="4BB7BB8D" w14:textId="03111B42" w:rsidR="002C542A" w:rsidRPr="005B0DA2" w:rsidRDefault="002C542A" w:rsidP="002C542A">
      <w:pPr>
        <w:spacing w:line="360" w:lineRule="auto"/>
        <w:jc w:val="both"/>
        <w:rPr>
          <w:rFonts w:ascii="Arial" w:hAnsi="Arial" w:cs="Arial"/>
        </w:rPr>
      </w:pPr>
      <w:r w:rsidRPr="005B0DA2">
        <w:rPr>
          <w:rFonts w:ascii="Arial" w:hAnsi="Arial" w:cs="Arial"/>
        </w:rPr>
        <w:t xml:space="preserve">Where there are concerns that the parents/carers may be responsible for or have knowledge of the abuse, sharing concerns with the parents/carers may place the child at further risk. </w:t>
      </w:r>
      <w:r w:rsidRPr="005B0DA2">
        <w:rPr>
          <w:rFonts w:ascii="Arial" w:hAnsi="Arial" w:cs="Arial"/>
          <w:b/>
          <w:i/>
        </w:rPr>
        <w:t>In such cases advice must always firstly be sought from</w:t>
      </w:r>
      <w:r w:rsidR="00931DD5">
        <w:rPr>
          <w:rFonts w:ascii="Arial" w:hAnsi="Arial" w:cs="Arial"/>
          <w:b/>
          <w:i/>
        </w:rPr>
        <w:t xml:space="preserve"> the Child Wellbeing and Protection Officer or</w:t>
      </w:r>
      <w:r w:rsidRPr="005B0DA2">
        <w:rPr>
          <w:rFonts w:ascii="Arial" w:hAnsi="Arial" w:cs="Arial"/>
          <w:b/>
          <w:i/>
        </w:rPr>
        <w:t xml:space="preserve"> the police/social work services as to who informs the parents/carers.</w:t>
      </w:r>
    </w:p>
    <w:p w14:paraId="62A30017" w14:textId="77777777" w:rsidR="002C542A" w:rsidRPr="007679AD" w:rsidRDefault="002C542A" w:rsidP="002C542A">
      <w:pPr>
        <w:keepNext/>
        <w:spacing w:after="0" w:line="240" w:lineRule="auto"/>
        <w:jc w:val="center"/>
        <w:outlineLvl w:val="7"/>
        <w:rPr>
          <w:rFonts w:ascii="Arial" w:eastAsia="Times New Roman" w:hAnsi="Arial" w:cs="Arial"/>
          <w:b/>
          <w:sz w:val="28"/>
          <w:szCs w:val="28"/>
        </w:rPr>
      </w:pPr>
      <w:r w:rsidRPr="005B0DA2">
        <w:rPr>
          <w:rFonts w:ascii="Arial" w:eastAsia="Times New Roman" w:hAnsi="Arial" w:cs="Arial"/>
          <w:b/>
          <w:iCs/>
          <w:lang w:val="en-US"/>
        </w:rPr>
        <w:br w:type="page"/>
      </w:r>
      <w:r w:rsidRPr="005B0DA2">
        <w:rPr>
          <w:rFonts w:ascii="Arial" w:eastAsia="Times New Roman" w:hAnsi="Arial" w:cs="Arial"/>
          <w:b/>
          <w:sz w:val="28"/>
          <w:szCs w:val="28"/>
        </w:rPr>
        <w:lastRenderedPageBreak/>
        <w:t>RESPONDING TO CONCERNS ABOUT A CHILD</w:t>
      </w:r>
      <w:r>
        <w:rPr>
          <w:rFonts w:ascii="Arial" w:eastAsia="Times New Roman" w:hAnsi="Arial" w:cs="Arial"/>
          <w:b/>
          <w:sz w:val="28"/>
          <w:szCs w:val="28"/>
        </w:rPr>
        <w:t xml:space="preserve"> </w:t>
      </w:r>
      <w:r>
        <w:rPr>
          <w:rFonts w:ascii="Arial" w:hAnsi="Arial" w:cs="Arial"/>
          <w:b/>
          <w:sz w:val="28"/>
          <w:szCs w:val="28"/>
        </w:rPr>
        <w:t xml:space="preserve">PROCEDURE </w:t>
      </w:r>
      <w:r w:rsidRPr="005B0DA2">
        <w:rPr>
          <w:rFonts w:ascii="Arial" w:hAnsi="Arial" w:cs="Arial"/>
          <w:b/>
          <w:sz w:val="28"/>
          <w:szCs w:val="28"/>
        </w:rPr>
        <w:t>FLOWCHART</w:t>
      </w:r>
    </w:p>
    <w:p w14:paraId="22475377" w14:textId="77777777" w:rsidR="002C542A" w:rsidRPr="005B0DA2" w:rsidRDefault="002C542A" w:rsidP="002C542A">
      <w:pPr>
        <w:jc w:val="center"/>
        <w:rPr>
          <w:rFonts w:ascii="Arial" w:hAnsi="Arial" w:cs="Arial"/>
          <w:b/>
        </w:rPr>
      </w:pPr>
    </w:p>
    <w:p w14:paraId="2559BF4B" w14:textId="173FD852" w:rsidR="002C542A" w:rsidRPr="005B0DA2" w:rsidRDefault="006C53E3" w:rsidP="002C542A">
      <w:pPr>
        <w:jc w:val="center"/>
        <w:rPr>
          <w:rFonts w:ascii="Arial" w:hAnsi="Arial" w:cs="Arial"/>
        </w:rPr>
      </w:pPr>
      <w:r w:rsidRPr="005B0DA2">
        <w:rPr>
          <w:rFonts w:ascii="Arial" w:hAnsi="Arial" w:cs="Arial"/>
          <w:b/>
          <w:noProof/>
          <w:lang w:eastAsia="en-GB"/>
        </w:rPr>
        <mc:AlternateContent>
          <mc:Choice Requires="wpc">
            <w:drawing>
              <wp:anchor distT="0" distB="0" distL="114300" distR="114300" simplePos="0" relativeHeight="251659264" behindDoc="0" locked="0" layoutInCell="1" allowOverlap="1" wp14:anchorId="66911272" wp14:editId="5A5420C4">
                <wp:simplePos x="0" y="0"/>
                <wp:positionH relativeFrom="character">
                  <wp:posOffset>-2627630</wp:posOffset>
                </wp:positionH>
                <wp:positionV relativeFrom="line">
                  <wp:posOffset>307658</wp:posOffset>
                </wp:positionV>
                <wp:extent cx="5871566" cy="9072562"/>
                <wp:effectExtent l="0" t="0" r="0" b="0"/>
                <wp:wrapNone/>
                <wp:docPr id="324" name="Canvas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Line 31"/>
                        <wps:cNvCnPr/>
                        <wps:spPr bwMode="auto">
                          <a:xfrm>
                            <a:off x="800354"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32"/>
                        <wps:cNvSpPr txBox="1">
                          <a:spLocks noChangeArrowheads="1"/>
                        </wps:cNvSpPr>
                        <wps:spPr bwMode="auto">
                          <a:xfrm>
                            <a:off x="0" y="0"/>
                            <a:ext cx="1599978" cy="914400"/>
                          </a:xfrm>
                          <a:prstGeom prst="rect">
                            <a:avLst/>
                          </a:prstGeom>
                          <a:solidFill>
                            <a:srgbClr val="FBFED0"/>
                          </a:solidFill>
                          <a:ln w="9525">
                            <a:solidFill>
                              <a:srgbClr val="000000"/>
                            </a:solidFill>
                            <a:miter lim="800000"/>
                            <a:headEnd/>
                            <a:tailEnd/>
                          </a:ln>
                        </wps:spPr>
                        <wps:txbx>
                          <w:txbxContent>
                            <w:p w14:paraId="4C66AFCE" w14:textId="42896F88" w:rsidR="002C542A" w:rsidRPr="00BE5080" w:rsidRDefault="002C542A" w:rsidP="002C542A">
                              <w:pPr>
                                <w:jc w:val="center"/>
                                <w:rPr>
                                  <w:rFonts w:ascii="Arial" w:hAnsi="Arial" w:cs="Arial"/>
                                </w:rPr>
                              </w:pPr>
                              <w:r>
                                <w:rPr>
                                  <w:rFonts w:ascii="Arial" w:hAnsi="Arial" w:cs="Arial"/>
                                </w:rPr>
                                <w:t xml:space="preserve">Disclosure by child to </w:t>
                              </w:r>
                              <w:r w:rsidR="00496AE0">
                                <w:rPr>
                                  <w:rFonts w:ascii="Arial" w:hAnsi="Arial" w:cs="Arial"/>
                                </w:rPr>
                                <w:t>club volunteer or member of staff</w:t>
                              </w:r>
                            </w:p>
                          </w:txbxContent>
                        </wps:txbx>
                        <wps:bodyPr rot="0" vert="horz" wrap="square" lIns="91440" tIns="45720" rIns="91440" bIns="45720" anchor="t" anchorCtr="0" upright="1">
                          <a:noAutofit/>
                        </wps:bodyPr>
                      </wps:wsp>
                      <wps:wsp>
                        <wps:cNvPr id="73" name="Line 33"/>
                        <wps:cNvCnPr/>
                        <wps:spPr bwMode="auto">
                          <a:xfrm>
                            <a:off x="915003" y="914400"/>
                            <a:ext cx="985108"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5"/>
                        <wps:cNvCnPr/>
                        <wps:spPr bwMode="auto">
                          <a:xfrm>
                            <a:off x="26289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36"/>
                        <wps:cNvCnPr/>
                        <wps:spPr bwMode="auto">
                          <a:xfrm>
                            <a:off x="2639155" y="800100"/>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37"/>
                        <wps:cNvCnPr/>
                        <wps:spPr bwMode="auto">
                          <a:xfrm flipH="1">
                            <a:off x="3619500" y="827961"/>
                            <a:ext cx="837947" cy="429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9"/>
                        <wps:cNvCnPr/>
                        <wps:spPr bwMode="auto">
                          <a:xfrm flipH="1">
                            <a:off x="2634018" y="1819083"/>
                            <a:ext cx="5387" cy="139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41"/>
                        <wps:cNvSpPr txBox="1">
                          <a:spLocks noChangeArrowheads="1"/>
                        </wps:cNvSpPr>
                        <wps:spPr bwMode="auto">
                          <a:xfrm>
                            <a:off x="3732308" y="47625"/>
                            <a:ext cx="1486059" cy="780336"/>
                          </a:xfrm>
                          <a:prstGeom prst="rect">
                            <a:avLst/>
                          </a:prstGeom>
                          <a:solidFill>
                            <a:srgbClr val="FBFED0"/>
                          </a:solidFill>
                          <a:ln w="9525">
                            <a:solidFill>
                              <a:srgbClr val="000000"/>
                            </a:solidFill>
                            <a:miter lim="800000"/>
                            <a:headEnd/>
                            <a:tailEnd/>
                          </a:ln>
                        </wps:spPr>
                        <wps:txbx>
                          <w:txbxContent>
                            <w:p w14:paraId="5769B825" w14:textId="77777777" w:rsidR="002C542A" w:rsidRPr="00BE5080" w:rsidRDefault="002C542A" w:rsidP="002C542A">
                              <w:pPr>
                                <w:jc w:val="center"/>
                                <w:rPr>
                                  <w:rFonts w:ascii="Arial" w:hAnsi="Arial" w:cs="Arial"/>
                                </w:rPr>
                              </w:pPr>
                              <w:r w:rsidRPr="00BE5080">
                                <w:rPr>
                                  <w:rFonts w:ascii="Arial" w:hAnsi="Arial" w:cs="Arial"/>
                                </w:rPr>
                                <w:t>Information from another individual /agency</w:t>
                              </w:r>
                            </w:p>
                          </w:txbxContent>
                        </wps:txbx>
                        <wps:bodyPr rot="0" vert="horz" wrap="square" lIns="91440" tIns="45720" rIns="91440" bIns="45720" anchor="t" anchorCtr="0" upright="1">
                          <a:noAutofit/>
                        </wps:bodyPr>
                      </wps:wsp>
                      <wps:wsp>
                        <wps:cNvPr id="80" name="Text Box 42"/>
                        <wps:cNvSpPr txBox="1">
                          <a:spLocks noChangeArrowheads="1"/>
                        </wps:cNvSpPr>
                        <wps:spPr bwMode="auto">
                          <a:xfrm>
                            <a:off x="2050311" y="0"/>
                            <a:ext cx="1257491" cy="827961"/>
                          </a:xfrm>
                          <a:prstGeom prst="rect">
                            <a:avLst/>
                          </a:prstGeom>
                          <a:solidFill>
                            <a:srgbClr val="FBFED0"/>
                          </a:solidFill>
                          <a:ln w="9525">
                            <a:solidFill>
                              <a:srgbClr val="000000"/>
                            </a:solidFill>
                            <a:miter lim="800000"/>
                            <a:headEnd/>
                            <a:tailEnd/>
                          </a:ln>
                        </wps:spPr>
                        <wps:txbx>
                          <w:txbxContent>
                            <w:p w14:paraId="224A6895" w14:textId="77777777" w:rsidR="002C542A" w:rsidRDefault="002C542A" w:rsidP="002C542A">
                              <w:pPr>
                                <w:jc w:val="center"/>
                                <w:rPr>
                                  <w:rFonts w:ascii="Arial" w:hAnsi="Arial" w:cs="Arial"/>
                                  <w:sz w:val="2"/>
                                  <w:szCs w:val="2"/>
                                </w:rPr>
                              </w:pPr>
                            </w:p>
                            <w:p w14:paraId="1B9AD394" w14:textId="77777777" w:rsidR="002C542A" w:rsidRPr="00B9524D" w:rsidRDefault="002C542A" w:rsidP="002C542A">
                              <w:pPr>
                                <w:jc w:val="center"/>
                                <w:rPr>
                                  <w:rFonts w:ascii="Arial" w:hAnsi="Arial" w:cs="Arial"/>
                                  <w:sz w:val="2"/>
                                  <w:szCs w:val="2"/>
                                </w:rPr>
                              </w:pPr>
                            </w:p>
                            <w:p w14:paraId="1DB39821" w14:textId="77777777" w:rsidR="002C542A" w:rsidRPr="00BE5080" w:rsidRDefault="002C542A" w:rsidP="002C542A">
                              <w:pPr>
                                <w:jc w:val="center"/>
                                <w:rPr>
                                  <w:rFonts w:ascii="Arial" w:hAnsi="Arial" w:cs="Arial"/>
                                </w:rPr>
                              </w:pPr>
                              <w:r w:rsidRPr="00BE5080">
                                <w:rPr>
                                  <w:rFonts w:ascii="Arial" w:hAnsi="Arial" w:cs="Arial"/>
                                </w:rPr>
                                <w:t>Observation</w:t>
                              </w:r>
                            </w:p>
                          </w:txbxContent>
                        </wps:txbx>
                        <wps:bodyPr rot="0" vert="horz" wrap="square" lIns="91440" tIns="45720" rIns="91440" bIns="45720" anchor="t" anchorCtr="0" upright="1">
                          <a:noAutofit/>
                        </wps:bodyPr>
                      </wps:wsp>
                      <wps:wsp>
                        <wps:cNvPr id="81" name="Text Box 43"/>
                        <wps:cNvSpPr txBox="1">
                          <a:spLocks noChangeArrowheads="1"/>
                        </wps:cNvSpPr>
                        <wps:spPr bwMode="auto">
                          <a:xfrm>
                            <a:off x="1599978" y="1257300"/>
                            <a:ext cx="2419931" cy="561975"/>
                          </a:xfrm>
                          <a:prstGeom prst="rect">
                            <a:avLst/>
                          </a:prstGeom>
                          <a:solidFill>
                            <a:srgbClr val="C0504D">
                              <a:lumMod val="20000"/>
                              <a:lumOff val="80000"/>
                            </a:srgbClr>
                          </a:solidFill>
                          <a:ln w="9525">
                            <a:solidFill>
                              <a:srgbClr val="000000"/>
                            </a:solidFill>
                            <a:miter lim="800000"/>
                            <a:headEnd/>
                            <a:tailEnd/>
                          </a:ln>
                        </wps:spPr>
                        <wps:txbx>
                          <w:txbxContent>
                            <w:p w14:paraId="61F1FC5F" w14:textId="77777777" w:rsidR="002C542A" w:rsidRPr="00B9524D" w:rsidRDefault="002C542A" w:rsidP="002C542A">
                              <w:pPr>
                                <w:jc w:val="center"/>
                                <w:rPr>
                                  <w:rFonts w:ascii="Arial" w:hAnsi="Arial" w:cs="Arial"/>
                                  <w:sz w:val="2"/>
                                  <w:szCs w:val="2"/>
                                </w:rPr>
                              </w:pPr>
                            </w:p>
                            <w:p w14:paraId="1B6BBFCD" w14:textId="77777777" w:rsidR="002C542A" w:rsidRPr="00BE5080" w:rsidRDefault="002C542A" w:rsidP="002C542A">
                              <w:pPr>
                                <w:jc w:val="center"/>
                                <w:rPr>
                                  <w:rFonts w:ascii="Arial" w:hAnsi="Arial" w:cs="Arial"/>
                                </w:rPr>
                              </w:pPr>
                              <w:r>
                                <w:rPr>
                                  <w:rFonts w:ascii="Arial" w:hAnsi="Arial" w:cs="Arial"/>
                                </w:rPr>
                                <w:t>Concern about a child’s wellbeing</w:t>
                              </w:r>
                            </w:p>
                          </w:txbxContent>
                        </wps:txbx>
                        <wps:bodyPr rot="0" vert="horz" wrap="square" lIns="91440" tIns="45720" rIns="91440" bIns="45720" anchor="t" anchorCtr="0" upright="1">
                          <a:noAutofit/>
                        </wps:bodyPr>
                      </wps:wsp>
                      <wps:wsp>
                        <wps:cNvPr id="88" name="Text Box 50"/>
                        <wps:cNvSpPr txBox="1">
                          <a:spLocks noChangeArrowheads="1"/>
                        </wps:cNvSpPr>
                        <wps:spPr bwMode="auto">
                          <a:xfrm>
                            <a:off x="1850149" y="7866162"/>
                            <a:ext cx="1371410" cy="800100"/>
                          </a:xfrm>
                          <a:prstGeom prst="rect">
                            <a:avLst/>
                          </a:prstGeom>
                          <a:solidFill>
                            <a:srgbClr val="4BACC6">
                              <a:lumMod val="20000"/>
                              <a:lumOff val="80000"/>
                            </a:srgbClr>
                          </a:solidFill>
                          <a:ln w="9525">
                            <a:solidFill>
                              <a:srgbClr val="000000"/>
                            </a:solidFill>
                            <a:miter lim="800000"/>
                            <a:headEnd/>
                            <a:tailEnd/>
                          </a:ln>
                        </wps:spPr>
                        <wps:txbx>
                          <w:txbxContent>
                            <w:p w14:paraId="78CCC734" w14:textId="77777777" w:rsidR="002C542A" w:rsidRPr="00B9524D" w:rsidRDefault="002C542A" w:rsidP="002C542A">
                              <w:pPr>
                                <w:jc w:val="center"/>
                                <w:rPr>
                                  <w:rFonts w:ascii="Arial" w:hAnsi="Arial" w:cs="Arial"/>
                                  <w:sz w:val="2"/>
                                  <w:szCs w:val="2"/>
                                </w:rPr>
                              </w:pPr>
                            </w:p>
                            <w:p w14:paraId="6303192A" w14:textId="77777777" w:rsidR="002C542A" w:rsidRPr="00BE5080" w:rsidRDefault="002C542A" w:rsidP="002C542A">
                              <w:pPr>
                                <w:jc w:val="center"/>
                                <w:rPr>
                                  <w:rFonts w:ascii="Arial" w:hAnsi="Arial" w:cs="Arial"/>
                                </w:rPr>
                              </w:pPr>
                              <w:r w:rsidRPr="00BE5080">
                                <w:rPr>
                                  <w:rFonts w:ascii="Arial" w:hAnsi="Arial" w:cs="Arial"/>
                                </w:rPr>
                                <w:t>Decide how to support child</w:t>
                              </w:r>
                            </w:p>
                          </w:txbxContent>
                        </wps:txbx>
                        <wps:bodyPr rot="0" vert="horz" wrap="square" lIns="91440" tIns="45720" rIns="91440" bIns="45720" anchor="t" anchorCtr="0" upright="1">
                          <a:noAutofit/>
                        </wps:bodyPr>
                      </wps:wsp>
                      <wps:wsp>
                        <wps:cNvPr id="89" name="Line 39"/>
                        <wps:cNvCnPr/>
                        <wps:spPr bwMode="auto">
                          <a:xfrm>
                            <a:off x="2639726" y="2503248"/>
                            <a:ext cx="0" cy="219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44"/>
                        <wps:cNvSpPr txBox="1">
                          <a:spLocks noChangeArrowheads="1"/>
                        </wps:cNvSpPr>
                        <wps:spPr bwMode="auto">
                          <a:xfrm>
                            <a:off x="533857" y="2023474"/>
                            <a:ext cx="4657725" cy="500332"/>
                          </a:xfrm>
                          <a:prstGeom prst="rect">
                            <a:avLst/>
                          </a:prstGeom>
                          <a:solidFill>
                            <a:srgbClr val="C0504D">
                              <a:lumMod val="20000"/>
                              <a:lumOff val="80000"/>
                            </a:srgbClr>
                          </a:solidFill>
                          <a:ln w="9525">
                            <a:solidFill>
                              <a:srgbClr val="000000"/>
                            </a:solidFill>
                            <a:miter lim="800000"/>
                            <a:headEnd/>
                            <a:tailEnd/>
                          </a:ln>
                        </wps:spPr>
                        <wps:txbx>
                          <w:txbxContent>
                            <w:p w14:paraId="77BF933B" w14:textId="0DB89F84" w:rsidR="002C542A" w:rsidRPr="00204882" w:rsidRDefault="002C542A" w:rsidP="002C542A">
                              <w:pPr>
                                <w:pStyle w:val="NormalWeb"/>
                                <w:spacing w:after="0" w:line="360" w:lineRule="auto"/>
                                <w:jc w:val="center"/>
                                <w:rPr>
                                  <w:rFonts w:ascii="Arial" w:hAnsi="Arial" w:cs="Arial"/>
                                  <w:sz w:val="22"/>
                                  <w:szCs w:val="22"/>
                                </w:rPr>
                              </w:pPr>
                              <w:r>
                                <w:rPr>
                                  <w:rFonts w:ascii="Arial" w:hAnsi="Arial" w:cs="Arial"/>
                                  <w:sz w:val="22"/>
                                  <w:szCs w:val="22"/>
                                </w:rPr>
                                <w:t xml:space="preserve">Complete Concern Recording Form and contact Child Wellbeing and Protection </w:t>
                              </w:r>
                              <w:r w:rsidR="00496AE0">
                                <w:rPr>
                                  <w:rFonts w:ascii="Arial" w:hAnsi="Arial" w:cs="Arial"/>
                                  <w:sz w:val="22"/>
                                  <w:szCs w:val="22"/>
                                </w:rPr>
                                <w:t>Officer</w:t>
                              </w:r>
                              <w:r>
                                <w:rPr>
                                  <w:rFonts w:ascii="Arial" w:hAnsi="Arial" w:cs="Arial"/>
                                  <w:sz w:val="22"/>
                                  <w:szCs w:val="22"/>
                                </w:rPr>
                                <w:t xml:space="preserve"> (CWP</w:t>
                              </w:r>
                              <w:r w:rsidR="00496AE0">
                                <w:rPr>
                                  <w:rFonts w:ascii="Arial" w:hAnsi="Arial" w:cs="Arial"/>
                                  <w:sz w:val="22"/>
                                  <w:szCs w:val="22"/>
                                </w:rPr>
                                <w:t>O</w:t>
                              </w:r>
                              <w:r>
                                <w:rPr>
                                  <w:rFonts w:ascii="Arial" w:hAnsi="Arial" w:cs="Arial"/>
                                  <w:sz w:val="22"/>
                                  <w:szCs w:val="22"/>
                                </w:rPr>
                                <w:t>) to report concern</w:t>
                              </w:r>
                            </w:p>
                          </w:txbxContent>
                        </wps:txbx>
                        <wps:bodyPr rot="0" vert="horz" wrap="square" lIns="91440" tIns="45720" rIns="91440" bIns="45720" anchor="t" anchorCtr="0" upright="1">
                          <a:noAutofit/>
                        </wps:bodyPr>
                      </wps:wsp>
                      <wpg:wgp>
                        <wpg:cNvPr id="1" name="Group 1"/>
                        <wpg:cNvGrpSpPr/>
                        <wpg:grpSpPr>
                          <a:xfrm>
                            <a:off x="1746506" y="5874230"/>
                            <a:ext cx="3484087" cy="1991657"/>
                            <a:chOff x="1734280" y="4597880"/>
                            <a:chExt cx="3484087" cy="1991657"/>
                          </a:xfrm>
                        </wpg:grpSpPr>
                        <wps:wsp>
                          <wps:cNvPr id="84" name="Text Box 46"/>
                          <wps:cNvSpPr txBox="1">
                            <a:spLocks noChangeArrowheads="1"/>
                          </wps:cNvSpPr>
                          <wps:spPr bwMode="auto">
                            <a:xfrm>
                              <a:off x="1734280" y="4597880"/>
                              <a:ext cx="3484087" cy="1613492"/>
                            </a:xfrm>
                            <a:prstGeom prst="rect">
                              <a:avLst/>
                            </a:prstGeom>
                            <a:solidFill>
                              <a:srgbClr val="4BACC6">
                                <a:lumMod val="20000"/>
                                <a:lumOff val="80000"/>
                              </a:srgbClr>
                            </a:solidFill>
                            <a:ln w="9525">
                              <a:solidFill>
                                <a:srgbClr val="000000"/>
                              </a:solidFill>
                              <a:miter lim="800000"/>
                              <a:headEnd/>
                              <a:tailEnd/>
                            </a:ln>
                          </wps:spPr>
                          <wps:txbx>
                            <w:txbxContent>
                              <w:p w14:paraId="23641C0F" w14:textId="77777777" w:rsidR="002C542A" w:rsidRPr="00B9524D" w:rsidRDefault="002C542A" w:rsidP="002C542A">
                                <w:pPr>
                                  <w:jc w:val="center"/>
                                  <w:rPr>
                                    <w:rFonts w:ascii="Arial" w:hAnsi="Arial" w:cs="Arial"/>
                                    <w:sz w:val="2"/>
                                    <w:szCs w:val="2"/>
                                  </w:rPr>
                                </w:pPr>
                              </w:p>
                              <w:p w14:paraId="52953BEC" w14:textId="2940CC47" w:rsidR="002C542A" w:rsidRPr="00BE5080" w:rsidRDefault="002C542A" w:rsidP="002C542A">
                                <w:pPr>
                                  <w:jc w:val="center"/>
                                  <w:rPr>
                                    <w:rFonts w:ascii="Arial" w:hAnsi="Arial" w:cs="Arial"/>
                                  </w:rPr>
                                </w:pPr>
                                <w:r>
                                  <w:rPr>
                                    <w:rFonts w:ascii="Arial" w:hAnsi="Arial" w:cs="Arial"/>
                                  </w:rPr>
                                  <w:t xml:space="preserve">If the child is identified as in need of protection </w:t>
                                </w:r>
                                <w:r w:rsidR="00931DD5">
                                  <w:rPr>
                                    <w:rFonts w:ascii="Arial" w:hAnsi="Arial" w:cs="Arial"/>
                                  </w:rPr>
                                  <w:t xml:space="preserve">Lead </w:t>
                                </w:r>
                                <w:r>
                                  <w:rPr>
                                    <w:rFonts w:ascii="Arial" w:hAnsi="Arial" w:cs="Arial"/>
                                  </w:rPr>
                                  <w:t>CWP</w:t>
                                </w:r>
                                <w:r w:rsidR="00AA60AE">
                                  <w:rPr>
                                    <w:rFonts w:ascii="Arial" w:hAnsi="Arial" w:cs="Arial"/>
                                  </w:rPr>
                                  <w:t>O</w:t>
                                </w:r>
                                <w:r>
                                  <w:rPr>
                                    <w:rFonts w:ascii="Arial" w:hAnsi="Arial" w:cs="Arial"/>
                                  </w:rPr>
                                  <w:t xml:space="preserve"> will contact the police and/</w:t>
                                </w:r>
                                <w:r w:rsidRPr="00BE5080">
                                  <w:rPr>
                                    <w:rFonts w:ascii="Arial" w:hAnsi="Arial" w:cs="Arial"/>
                                  </w:rPr>
                                  <w:t>or social work</w:t>
                                </w:r>
                                <w:r>
                                  <w:rPr>
                                    <w:rFonts w:ascii="Arial" w:hAnsi="Arial" w:cs="Arial"/>
                                  </w:rPr>
                                  <w:t xml:space="preserve"> and notify the child’s Named Person</w:t>
                                </w:r>
                              </w:p>
                              <w:p w14:paraId="4228A9B8" w14:textId="0E1B1066" w:rsidR="002C542A"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AA60AE">
                                  <w:rPr>
                                    <w:rFonts w:ascii="Arial" w:hAnsi="Arial" w:cs="Arial"/>
                                  </w:rPr>
                                  <w:t>O</w:t>
                                </w:r>
                                <w:r w:rsidR="002C542A">
                                  <w:rPr>
                                    <w:rFonts w:ascii="Arial" w:hAnsi="Arial" w:cs="Arial"/>
                                  </w:rPr>
                                  <w:t xml:space="preserve"> r</w:t>
                                </w:r>
                                <w:r w:rsidR="002C542A" w:rsidRPr="00BE5080">
                                  <w:rPr>
                                    <w:rFonts w:ascii="Arial" w:hAnsi="Arial" w:cs="Arial"/>
                                  </w:rPr>
                                  <w:t>ecord</w:t>
                                </w:r>
                                <w:r w:rsidR="002C542A">
                                  <w:rPr>
                                    <w:rFonts w:ascii="Arial" w:hAnsi="Arial" w:cs="Arial"/>
                                  </w:rPr>
                                  <w:t>s</w:t>
                                </w:r>
                                <w:r w:rsidR="002C542A" w:rsidRPr="00BE5080">
                                  <w:rPr>
                                    <w:rFonts w:ascii="Arial" w:hAnsi="Arial" w:cs="Arial"/>
                                  </w:rPr>
                                  <w:t xml:space="preserve"> advice given and action taken</w:t>
                                </w:r>
                              </w:p>
                              <w:p w14:paraId="2D03E1A5" w14:textId="77777777" w:rsidR="002C542A" w:rsidRPr="00BE5080" w:rsidRDefault="002C542A" w:rsidP="002C542A">
                                <w:pPr>
                                  <w:jc w:val="center"/>
                                  <w:rPr>
                                    <w:rFonts w:ascii="Arial" w:hAnsi="Arial" w:cs="Arial"/>
                                  </w:rPr>
                                </w:pPr>
                                <w:r w:rsidRPr="00BE5080">
                                  <w:rPr>
                                    <w:rFonts w:ascii="Arial" w:hAnsi="Arial" w:cs="Arial"/>
                                  </w:rPr>
                                  <w:t>Take steps to ensure child’s immediate safety, if required</w:t>
                                </w:r>
                              </w:p>
                              <w:p w14:paraId="08F43CB4" w14:textId="77777777" w:rsidR="002C542A" w:rsidRPr="00BE5080" w:rsidRDefault="002C542A" w:rsidP="002C542A">
                                <w:pPr>
                                  <w:jc w:val="center"/>
                                  <w:rPr>
                                    <w:rFonts w:ascii="Arial" w:hAnsi="Arial" w:cs="Arial"/>
                                  </w:rPr>
                                </w:pPr>
                              </w:p>
                            </w:txbxContent>
                          </wps:txbx>
                          <wps:bodyPr rot="0" vert="horz" wrap="square" lIns="91440" tIns="45720" rIns="91440" bIns="45720" anchor="t" anchorCtr="0" upright="1">
                            <a:noAutofit/>
                          </wps:bodyPr>
                        </wps:wsp>
                        <wps:wsp>
                          <wps:cNvPr id="87" name="Line 49"/>
                          <wps:cNvCnPr>
                            <a:endCxn id="88" idx="0"/>
                          </wps:cNvCnPr>
                          <wps:spPr bwMode="auto">
                            <a:xfrm flipH="1">
                              <a:off x="2523475" y="6211110"/>
                              <a:ext cx="4175" cy="378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49"/>
                          <wps:cNvCnPr/>
                          <wps:spPr bwMode="auto">
                            <a:xfrm>
                              <a:off x="4269273" y="6211110"/>
                              <a:ext cx="0" cy="360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94" name="Text Box 50"/>
                        <wps:cNvSpPr txBox="1">
                          <a:spLocks noChangeArrowheads="1"/>
                        </wps:cNvSpPr>
                        <wps:spPr bwMode="auto">
                          <a:xfrm>
                            <a:off x="181117" y="5917144"/>
                            <a:ext cx="1370965" cy="1191420"/>
                          </a:xfrm>
                          <a:prstGeom prst="rect">
                            <a:avLst/>
                          </a:prstGeom>
                          <a:solidFill>
                            <a:srgbClr val="8064A2">
                              <a:lumMod val="20000"/>
                              <a:lumOff val="80000"/>
                            </a:srgbClr>
                          </a:solidFill>
                          <a:ln w="9525">
                            <a:solidFill>
                              <a:srgbClr val="000000"/>
                            </a:solidFill>
                            <a:miter lim="800000"/>
                            <a:headEnd/>
                            <a:tailEnd/>
                          </a:ln>
                        </wps:spPr>
                        <wps:txbx>
                          <w:txbxContent>
                            <w:p w14:paraId="527F7E7F" w14:textId="77777777" w:rsidR="002C542A" w:rsidRDefault="002C542A" w:rsidP="002C542A">
                              <w:pPr>
                                <w:pStyle w:val="NormalWeb"/>
                                <w:spacing w:after="0"/>
                              </w:pPr>
                              <w:r>
                                <w:rPr>
                                  <w:rFonts w:ascii="Arial" w:hAnsi="Arial" w:cs="Arial"/>
                                  <w:sz w:val="20"/>
                                  <w:szCs w:val="20"/>
                                </w:rPr>
                                <w:t> </w:t>
                              </w:r>
                            </w:p>
                            <w:p w14:paraId="0024A043" w14:textId="77777777" w:rsidR="002C542A" w:rsidRDefault="002C542A" w:rsidP="002C542A">
                              <w:pPr>
                                <w:pStyle w:val="NormalWeb"/>
                                <w:spacing w:after="0"/>
                                <w:jc w:val="center"/>
                              </w:pPr>
                              <w:r>
                                <w:rPr>
                                  <w:rFonts w:ascii="Arial" w:hAnsi="Arial" w:cs="Arial"/>
                                  <w:sz w:val="22"/>
                                  <w:szCs w:val="22"/>
                                </w:rPr>
                                <w:t>Concern monitored and further action taken if identified as appropriate</w:t>
                              </w:r>
                            </w:p>
                          </w:txbxContent>
                        </wps:txbx>
                        <wps:bodyPr rot="0" vert="horz" wrap="square" lIns="91440" tIns="45720" rIns="91440" bIns="45720" anchor="t" anchorCtr="0" upright="1">
                          <a:noAutofit/>
                        </wps:bodyPr>
                      </wps:wsp>
                      <wps:wsp>
                        <wps:cNvPr id="320" name="Straight Connector 320"/>
                        <wps:cNvCnPr/>
                        <wps:spPr>
                          <a:xfrm flipV="1">
                            <a:off x="285733" y="1552522"/>
                            <a:ext cx="0" cy="4377430"/>
                          </a:xfrm>
                          <a:prstGeom prst="line">
                            <a:avLst/>
                          </a:prstGeom>
                          <a:noFill/>
                          <a:ln w="9525" cap="flat" cmpd="sng" algn="ctr">
                            <a:solidFill>
                              <a:sysClr val="windowText" lastClr="000000"/>
                            </a:solidFill>
                            <a:prstDash val="solid"/>
                          </a:ln>
                          <a:effectLst/>
                        </wps:spPr>
                        <wps:bodyPr/>
                      </wps:wsp>
                      <wps:wsp>
                        <wps:cNvPr id="321" name="Line 34"/>
                        <wps:cNvCnPr/>
                        <wps:spPr bwMode="auto">
                          <a:xfrm>
                            <a:off x="285750" y="1543980"/>
                            <a:ext cx="13142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 name="Group 2"/>
                        <wpg:cNvGrpSpPr/>
                        <wpg:grpSpPr>
                          <a:xfrm>
                            <a:off x="755199" y="4733488"/>
                            <a:ext cx="4011283" cy="1114578"/>
                            <a:chOff x="672860" y="3222582"/>
                            <a:chExt cx="4011283" cy="1205540"/>
                          </a:xfrm>
                        </wpg:grpSpPr>
                        <wps:wsp>
                          <wps:cNvPr id="82" name="Text Box 44"/>
                          <wps:cNvSpPr txBox="1">
                            <a:spLocks noChangeArrowheads="1"/>
                          </wps:cNvSpPr>
                          <wps:spPr bwMode="auto">
                            <a:xfrm>
                              <a:off x="672860" y="3222582"/>
                              <a:ext cx="4011283" cy="871993"/>
                            </a:xfrm>
                            <a:prstGeom prst="rect">
                              <a:avLst/>
                            </a:prstGeom>
                            <a:solidFill>
                              <a:srgbClr val="8064A2">
                                <a:lumMod val="20000"/>
                                <a:lumOff val="80000"/>
                              </a:srgbClr>
                            </a:solidFill>
                            <a:ln w="9525">
                              <a:solidFill>
                                <a:srgbClr val="000000"/>
                              </a:solidFill>
                              <a:miter lim="800000"/>
                              <a:headEnd/>
                              <a:tailEnd/>
                            </a:ln>
                          </wps:spPr>
                          <wps:txbx>
                            <w:txbxContent>
                              <w:p w14:paraId="01720693" w14:textId="77777777" w:rsidR="002C542A" w:rsidRPr="00B9524D" w:rsidRDefault="002C542A" w:rsidP="002C542A">
                                <w:pPr>
                                  <w:jc w:val="center"/>
                                  <w:rPr>
                                    <w:rFonts w:ascii="Arial" w:hAnsi="Arial" w:cs="Arial"/>
                                    <w:sz w:val="2"/>
                                    <w:szCs w:val="2"/>
                                  </w:rPr>
                                </w:pPr>
                              </w:p>
                              <w:p w14:paraId="0E72D70C" w14:textId="633CDCDB" w:rsidR="002C542A" w:rsidRPr="00BE5080"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496AE0">
                                  <w:rPr>
                                    <w:rFonts w:ascii="Arial" w:hAnsi="Arial" w:cs="Arial"/>
                                  </w:rPr>
                                  <w:t>O</w:t>
                                </w:r>
                                <w:r w:rsidR="002C542A">
                                  <w:rPr>
                                    <w:rFonts w:ascii="Arial" w:hAnsi="Arial" w:cs="Arial"/>
                                  </w:rPr>
                                  <w:t xml:space="preserve"> decides if information should be shared with child’s Named Person and identifies any action or support to be put in place for the child </w:t>
                                </w:r>
                              </w:p>
                            </w:txbxContent>
                          </wps:txbx>
                          <wps:bodyPr rot="0" vert="horz" wrap="square" lIns="91440" tIns="45720" rIns="91440" bIns="45720" anchor="t" anchorCtr="0" upright="1">
                            <a:noAutofit/>
                          </wps:bodyPr>
                        </wps:wsp>
                        <wps:wsp>
                          <wps:cNvPr id="86" name="Line 48"/>
                          <wps:cNvCnPr/>
                          <wps:spPr bwMode="auto">
                            <a:xfrm>
                              <a:off x="855587" y="4094375"/>
                              <a:ext cx="0" cy="296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48"/>
                          <wps:cNvCnPr/>
                          <wps:spPr bwMode="auto">
                            <a:xfrm>
                              <a:off x="3378106" y="4094760"/>
                              <a:ext cx="0" cy="333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 name="Rectangle 3"/>
                        <wps:cNvSpPr/>
                        <wps:spPr>
                          <a:xfrm>
                            <a:off x="1281468" y="2740356"/>
                            <a:ext cx="2928938" cy="742950"/>
                          </a:xfrm>
                          <a:prstGeom prst="rect">
                            <a:avLst/>
                          </a:prstGeom>
                          <a:solidFill>
                            <a:schemeClr val="accent1">
                              <a:lumMod val="75000"/>
                              <a:alpha val="21176"/>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E37715" w14:textId="0A924464" w:rsidR="00C6791E" w:rsidRPr="00A47791" w:rsidRDefault="00C6791E" w:rsidP="002404DF">
                              <w:pPr>
                                <w:jc w:val="center"/>
                                <w:rPr>
                                  <w:rFonts w:ascii="Arial" w:hAnsi="Arial" w:cs="Arial"/>
                                </w:rPr>
                              </w:pPr>
                              <w:r w:rsidRPr="00A47791">
                                <w:rPr>
                                  <w:rFonts w:ascii="Arial" w:hAnsi="Arial" w:cs="Arial"/>
                                </w:rPr>
                                <w:t>Club CWPO to contact Affiliated National Association (ANA) CWPO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271821" y="3769361"/>
                            <a:ext cx="2928620" cy="742315"/>
                          </a:xfrm>
                          <a:prstGeom prst="rect">
                            <a:avLst/>
                          </a:prstGeom>
                          <a:solidFill>
                            <a:schemeClr val="accent1">
                              <a:lumMod val="75000"/>
                              <a:alpha val="21176"/>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EC6F24" w14:textId="56864C15" w:rsidR="00C6791E" w:rsidRPr="00A47791" w:rsidRDefault="00C6791E" w:rsidP="00C6791E">
                              <w:pPr>
                                <w:pStyle w:val="NormalWeb"/>
                                <w:jc w:val="center"/>
                                <w:rPr>
                                  <w:rFonts w:ascii="Arial" w:hAnsi="Arial" w:cs="Arial"/>
                                </w:rPr>
                              </w:pPr>
                              <w:r w:rsidRPr="00A47791">
                                <w:rPr>
                                  <w:rFonts w:ascii="Arial" w:eastAsia="Calibri" w:hAnsi="Arial" w:cs="Arial"/>
                                  <w:sz w:val="22"/>
                                  <w:szCs w:val="22"/>
                                </w:rPr>
                                <w:t>Decision made</w:t>
                              </w:r>
                              <w:r w:rsidR="005C1F31" w:rsidRPr="00A47791">
                                <w:rPr>
                                  <w:rFonts w:ascii="Arial" w:eastAsia="Calibri" w:hAnsi="Arial" w:cs="Arial"/>
                                  <w:sz w:val="22"/>
                                  <w:szCs w:val="22"/>
                                </w:rPr>
                                <w:t xml:space="preserve"> as to who takes lead (Club or ANA)</w:t>
                              </w:r>
                              <w:r w:rsidR="00931DD5">
                                <w:rPr>
                                  <w:rFonts w:ascii="Arial" w:eastAsia="Calibri" w:hAnsi="Arial" w:cs="Arial"/>
                                  <w:sz w:val="22"/>
                                  <w:szCs w:val="22"/>
                                </w:rPr>
                                <w:t xml:space="preserve"> “Lead CWPO”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Line 39"/>
                        <wps:cNvCnPr/>
                        <wps:spPr bwMode="auto">
                          <a:xfrm>
                            <a:off x="2677608" y="3458101"/>
                            <a:ext cx="0" cy="301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9"/>
                        <wps:cNvCnPr/>
                        <wps:spPr bwMode="auto">
                          <a:xfrm>
                            <a:off x="2633858" y="4442346"/>
                            <a:ext cx="5708" cy="313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6911272" id="Canvas 324" o:spid="_x0000_s1026" editas="canvas" style="position:absolute;margin-left:-206.9pt;margin-top:24.25pt;width:462.35pt;height:714.35pt;z-index:251659264;mso-position-horizontal-relative:char;mso-position-vertical-relative:line" coordsize="58712,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12;height:90722;visibility:visible;mso-wrap-style:square">
                  <v:fill o:detectmouseclick="t"/>
                  <v:path o:connecttype="none"/>
                </v:shape>
                <v:line id="Line 31" o:spid="_x0000_s1028" style="position:absolute;visibility:visible;mso-wrap-style:square" from="8003,9144" to="8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2" o:spid="_x0000_s1029" type="#_x0000_t202" style="position:absolute;width:1599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Bk8MA&#10;AADbAAAADwAAAGRycy9kb3ducmV2LnhtbESPQWsCMRSE70L/Q3gFb5pVii5bo4iiCD2titDbY/Oa&#10;Xbp5WZNU13/fCIUeh5n5hlmsetuKG/nQOFYwGWcgiCunGzYKzqfdKAcRIrLG1jEpeFCA1fJlsMBC&#10;uzuXdDtGIxKEQ4EK6hi7QspQ1WQxjF1HnLwv5y3GJL2R2uM9wW0rp1k2kxYbTgs1drSpqfo+/lgF&#10;5Vv/sb044z73j+t835m8NL5Savjar99BROrjf/ivfdAK5l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YBk8MAAADbAAAADwAAAAAAAAAAAAAAAACYAgAAZHJzL2Rv&#10;d25yZXYueG1sUEsFBgAAAAAEAAQA9QAAAIgDAAAAAA==&#10;" fillcolor="#fbfed0">
                  <v:textbox>
                    <w:txbxContent>
                      <w:p w14:paraId="4C66AFCE" w14:textId="42896F88" w:rsidR="002C542A" w:rsidRPr="00BE5080" w:rsidRDefault="002C542A" w:rsidP="002C542A">
                        <w:pPr>
                          <w:jc w:val="center"/>
                          <w:rPr>
                            <w:rFonts w:ascii="Arial" w:hAnsi="Arial" w:cs="Arial"/>
                          </w:rPr>
                        </w:pPr>
                        <w:r>
                          <w:rPr>
                            <w:rFonts w:ascii="Arial" w:hAnsi="Arial" w:cs="Arial"/>
                          </w:rPr>
                          <w:t xml:space="preserve">Disclosure by child to </w:t>
                        </w:r>
                        <w:r w:rsidR="00496AE0">
                          <w:rPr>
                            <w:rFonts w:ascii="Arial" w:hAnsi="Arial" w:cs="Arial"/>
                          </w:rPr>
                          <w:t>club volunteer or member of staff</w:t>
                        </w:r>
                      </w:p>
                    </w:txbxContent>
                  </v:textbox>
                </v:shape>
                <v:line id="Line 33" o:spid="_x0000_s1030" style="position:absolute;visibility:visible;mso-wrap-style:square" from="9150,9144" to="1900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35" o:spid="_x0000_s1031" style="position:absolute;visibility:visible;mso-wrap-style:square" from="26289,9144" to="2628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36" o:spid="_x0000_s1032" style="position:absolute;visibility:visible;mso-wrap-style:square" from="26391,8001" to="2639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7" o:spid="_x0000_s1033" style="position:absolute;flip:x;visibility:visible;mso-wrap-style:square" from="36195,8279" to="4457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39" o:spid="_x0000_s1034" style="position:absolute;flip:x;visibility:visible;mso-wrap-style:square" from="26340,18190" to="26394,1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shape id="Text Box 41" o:spid="_x0000_s1035" type="#_x0000_t202" style="position:absolute;left:37323;top:476;width:14860;height:7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T4sQA&#10;AADbAAAADwAAAGRycy9kb3ducmV2LnhtbESPQWsCMRSE74X+h/AK3mq2ItWuRikVl0JPa0vB22Pz&#10;zC5uXrZJdNd/3wiCx2FmvmGW68G24kw+NI4VvIwzEMSV0w0bBT/f2+c5iBCRNbaOScGFAqxXjw9L&#10;zLXruaTzLhqRIBxyVFDH2OVShqomi2HsOuLkHZy3GJP0RmqPfYLbVk6y7FVabDgt1NjRR03VcXey&#10;Csrp8LX5dcbti8vfrOjMvDS+Umr0NLwvQEQa4j18a39qBbM3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Ck+LEAAAA2wAAAA8AAAAAAAAAAAAAAAAAmAIAAGRycy9k&#10;b3ducmV2LnhtbFBLBQYAAAAABAAEAPUAAACJAwAAAAA=&#10;" fillcolor="#fbfed0">
                  <v:textbox>
                    <w:txbxContent>
                      <w:p w14:paraId="5769B825" w14:textId="77777777" w:rsidR="002C542A" w:rsidRPr="00BE5080" w:rsidRDefault="002C542A" w:rsidP="002C542A">
                        <w:pPr>
                          <w:jc w:val="center"/>
                          <w:rPr>
                            <w:rFonts w:ascii="Arial" w:hAnsi="Arial" w:cs="Arial"/>
                          </w:rPr>
                        </w:pPr>
                        <w:r w:rsidRPr="00BE5080">
                          <w:rPr>
                            <w:rFonts w:ascii="Arial" w:hAnsi="Arial" w:cs="Arial"/>
                          </w:rPr>
                          <w:t>Information from another individual /agency</w:t>
                        </w:r>
                      </w:p>
                    </w:txbxContent>
                  </v:textbox>
                </v:shape>
                <v:shape id="Text Box 42" o:spid="_x0000_s1036" type="#_x0000_t202" style="position:absolute;left:20503;width:12575;height:8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KWMAA&#10;AADbAAAADwAAAGRycy9kb3ducmV2LnhtbERPz2vCMBS+D/Y/hDfwNtOJzFKNZUwsgqe6Mdjt0TzT&#10;sualJlHrf28OA48f3+9VOdpeXMiHzrGCt2kGgrhxumOj4Ptr+5qDCBFZY++YFNwoQLl+flphod2V&#10;a7ocohEphEOBCtoYh0LK0LRkMUzdQJy4o/MWY4LeSO3xmsJtL2dZ9i4tdpwaWhzos6Xm73C2Cur5&#10;uN/8OON+q9tpUQ0mr41vlJq8jB9LEJHG+BD/u3daQ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1KWMAAAADbAAAADwAAAAAAAAAAAAAAAACYAgAAZHJzL2Rvd25y&#10;ZXYueG1sUEsFBgAAAAAEAAQA9QAAAIUDAAAAAA==&#10;" fillcolor="#fbfed0">
                  <v:textbox>
                    <w:txbxContent>
                      <w:p w14:paraId="224A6895" w14:textId="77777777" w:rsidR="002C542A" w:rsidRDefault="002C542A" w:rsidP="002C542A">
                        <w:pPr>
                          <w:jc w:val="center"/>
                          <w:rPr>
                            <w:rFonts w:ascii="Arial" w:hAnsi="Arial" w:cs="Arial"/>
                            <w:sz w:val="2"/>
                            <w:szCs w:val="2"/>
                          </w:rPr>
                        </w:pPr>
                      </w:p>
                      <w:p w14:paraId="1B9AD394" w14:textId="77777777" w:rsidR="002C542A" w:rsidRPr="00B9524D" w:rsidRDefault="002C542A" w:rsidP="002C542A">
                        <w:pPr>
                          <w:jc w:val="center"/>
                          <w:rPr>
                            <w:rFonts w:ascii="Arial" w:hAnsi="Arial" w:cs="Arial"/>
                            <w:sz w:val="2"/>
                            <w:szCs w:val="2"/>
                          </w:rPr>
                        </w:pPr>
                      </w:p>
                      <w:p w14:paraId="1DB39821" w14:textId="77777777" w:rsidR="002C542A" w:rsidRPr="00BE5080" w:rsidRDefault="002C542A" w:rsidP="002C542A">
                        <w:pPr>
                          <w:jc w:val="center"/>
                          <w:rPr>
                            <w:rFonts w:ascii="Arial" w:hAnsi="Arial" w:cs="Arial"/>
                          </w:rPr>
                        </w:pPr>
                        <w:r w:rsidRPr="00BE5080">
                          <w:rPr>
                            <w:rFonts w:ascii="Arial" w:hAnsi="Arial" w:cs="Arial"/>
                          </w:rPr>
                          <w:t>Observation</w:t>
                        </w:r>
                      </w:p>
                    </w:txbxContent>
                  </v:textbox>
                </v:shape>
                <v:shape id="Text Box 43" o:spid="_x0000_s1037" type="#_x0000_t202" style="position:absolute;left:15999;top:12573;width:2420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GycAA&#10;AADbAAAADwAAAGRycy9kb3ducmV2LnhtbESPzQrCMBCE74LvEFbwpqmCItUoIooeBPEPr0uztsVm&#10;U5qo1ac3guBxmJlvmMmsNoV4UOVyywp63QgEcWJ1zqmC03HVGYFwHlljYZkUvMjBbNpsTDDW9sl7&#10;ehx8KgKEXYwKMu/LWEqXZGTQdW1JHLyrrQz6IKtU6gqfAW4K2Y+ioTSYc1jIsKRFRsntcDcK9utL&#10;/d7elq/ktMVlul6Uu/NmoFS7Vc/HIDzV/h/+tTdawagH3y/hB8j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lGycAAAADbAAAADwAAAAAAAAAAAAAAAACYAgAAZHJzL2Rvd25y&#10;ZXYueG1sUEsFBgAAAAAEAAQA9QAAAIUDAAAAAA==&#10;" fillcolor="#f2dcdb">
                  <v:textbox>
                    <w:txbxContent>
                      <w:p w14:paraId="61F1FC5F" w14:textId="77777777" w:rsidR="002C542A" w:rsidRPr="00B9524D" w:rsidRDefault="002C542A" w:rsidP="002C542A">
                        <w:pPr>
                          <w:jc w:val="center"/>
                          <w:rPr>
                            <w:rFonts w:ascii="Arial" w:hAnsi="Arial" w:cs="Arial"/>
                            <w:sz w:val="2"/>
                            <w:szCs w:val="2"/>
                          </w:rPr>
                        </w:pPr>
                      </w:p>
                      <w:p w14:paraId="1B6BBFCD" w14:textId="77777777" w:rsidR="002C542A" w:rsidRPr="00BE5080" w:rsidRDefault="002C542A" w:rsidP="002C542A">
                        <w:pPr>
                          <w:jc w:val="center"/>
                          <w:rPr>
                            <w:rFonts w:ascii="Arial" w:hAnsi="Arial" w:cs="Arial"/>
                          </w:rPr>
                        </w:pPr>
                        <w:r>
                          <w:rPr>
                            <w:rFonts w:ascii="Arial" w:hAnsi="Arial" w:cs="Arial"/>
                          </w:rPr>
                          <w:t>Concern about a child’s wellbeing</w:t>
                        </w:r>
                      </w:p>
                    </w:txbxContent>
                  </v:textbox>
                </v:shape>
                <v:shape id="Text Box 50" o:spid="_x0000_s1038" type="#_x0000_t202" style="position:absolute;left:18501;top:78661;width:1371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EMMEA&#10;AADbAAAADwAAAGRycy9kb3ducmV2LnhtbERPzWrCQBC+C32HZQq96aa2FomuUm0LHkRs9AGG7JgE&#10;s7Mhu9H49s5B8Pjx/c+XvavVhdpQeTbwPkpAEefeVlwYOB7+hlNQISJbrD2TgRsFWC5eBnNMrb/y&#10;P12yWCgJ4ZCigTLGJtU65CU5DCPfEAt38q3DKLAttG3xKuGu1uMk+dIOK5aGEhtal5Sfs85Jb9ZN&#10;Vr/FT/+Zb9fVR3Pu9rdsZ8zba/89AxWpj0/xw72xBqYyVr7I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BDDBAAAA2wAAAA8AAAAAAAAAAAAAAAAAmAIAAGRycy9kb3du&#10;cmV2LnhtbFBLBQYAAAAABAAEAPUAAACGAwAAAAA=&#10;" fillcolor="#dbeef4">
                  <v:textbox>
                    <w:txbxContent>
                      <w:p w14:paraId="78CCC734" w14:textId="77777777" w:rsidR="002C542A" w:rsidRPr="00B9524D" w:rsidRDefault="002C542A" w:rsidP="002C542A">
                        <w:pPr>
                          <w:jc w:val="center"/>
                          <w:rPr>
                            <w:rFonts w:ascii="Arial" w:hAnsi="Arial" w:cs="Arial"/>
                            <w:sz w:val="2"/>
                            <w:szCs w:val="2"/>
                          </w:rPr>
                        </w:pPr>
                      </w:p>
                      <w:p w14:paraId="6303192A" w14:textId="77777777" w:rsidR="002C542A" w:rsidRPr="00BE5080" w:rsidRDefault="002C542A" w:rsidP="002C542A">
                        <w:pPr>
                          <w:jc w:val="center"/>
                          <w:rPr>
                            <w:rFonts w:ascii="Arial" w:hAnsi="Arial" w:cs="Arial"/>
                          </w:rPr>
                        </w:pPr>
                        <w:r w:rsidRPr="00BE5080">
                          <w:rPr>
                            <w:rFonts w:ascii="Arial" w:hAnsi="Arial" w:cs="Arial"/>
                          </w:rPr>
                          <w:t>Decide how to support child</w:t>
                        </w:r>
                      </w:p>
                    </w:txbxContent>
                  </v:textbox>
                </v:shape>
                <v:line id="Line 39" o:spid="_x0000_s1039" style="position:absolute;visibility:visible;mso-wrap-style:square" from="26397,25032" to="26397,2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44" o:spid="_x0000_s1040" type="#_x0000_t202" style="position:absolute;left:5338;top:20234;width:4657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1j74A&#10;AADbAAAADwAAAGRycy9kb3ducmV2LnhtbERP3QoBQRS+V95hOsodsxSxDEnEhZK/3J52jt3Nzplt&#10;Z7A8vblQLr++/+m8NoV4UuVyywp63QgEcWJ1zqmC82ndGYFwHlljYZkUvMnBfNZsTDHW9sUHeh59&#10;KkIIuxgVZN6XsZQuycig69qSOHA3Wxn0AVap1BW+QrgpZD+KhtJgzqEhw5KWGSX348MoOGyu9Wd3&#10;X72T8w5X6WZZ7i/bgVLtVr2YgPBU+7/4595qBeOwPnwJP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sdY++AAAA2wAAAA8AAAAAAAAAAAAAAAAAmAIAAGRycy9kb3ducmV2&#10;LnhtbFBLBQYAAAAABAAEAPUAAACDAwAAAAA=&#10;" fillcolor="#f2dcdb">
                  <v:textbox>
                    <w:txbxContent>
                      <w:p w14:paraId="77BF933B" w14:textId="0DB89F84" w:rsidR="002C542A" w:rsidRPr="00204882" w:rsidRDefault="002C542A" w:rsidP="002C542A">
                        <w:pPr>
                          <w:pStyle w:val="NormalWeb"/>
                          <w:spacing w:after="0" w:line="360" w:lineRule="auto"/>
                          <w:jc w:val="center"/>
                          <w:rPr>
                            <w:rFonts w:ascii="Arial" w:hAnsi="Arial" w:cs="Arial"/>
                            <w:sz w:val="22"/>
                            <w:szCs w:val="22"/>
                          </w:rPr>
                        </w:pPr>
                        <w:r>
                          <w:rPr>
                            <w:rFonts w:ascii="Arial" w:hAnsi="Arial" w:cs="Arial"/>
                            <w:sz w:val="22"/>
                            <w:szCs w:val="22"/>
                          </w:rPr>
                          <w:t xml:space="preserve">Complete Concern Recording Form and contact Child Wellbeing and Protection </w:t>
                        </w:r>
                        <w:r w:rsidR="00496AE0">
                          <w:rPr>
                            <w:rFonts w:ascii="Arial" w:hAnsi="Arial" w:cs="Arial"/>
                            <w:sz w:val="22"/>
                            <w:szCs w:val="22"/>
                          </w:rPr>
                          <w:t>Officer</w:t>
                        </w:r>
                        <w:r>
                          <w:rPr>
                            <w:rFonts w:ascii="Arial" w:hAnsi="Arial" w:cs="Arial"/>
                            <w:sz w:val="22"/>
                            <w:szCs w:val="22"/>
                          </w:rPr>
                          <w:t xml:space="preserve"> (CWP</w:t>
                        </w:r>
                        <w:r w:rsidR="00496AE0">
                          <w:rPr>
                            <w:rFonts w:ascii="Arial" w:hAnsi="Arial" w:cs="Arial"/>
                            <w:sz w:val="22"/>
                            <w:szCs w:val="22"/>
                          </w:rPr>
                          <w:t>O</w:t>
                        </w:r>
                        <w:r>
                          <w:rPr>
                            <w:rFonts w:ascii="Arial" w:hAnsi="Arial" w:cs="Arial"/>
                            <w:sz w:val="22"/>
                            <w:szCs w:val="22"/>
                          </w:rPr>
                          <w:t>) to report concern</w:t>
                        </w:r>
                      </w:p>
                    </w:txbxContent>
                  </v:textbox>
                </v:shape>
                <v:group id="Group 1" o:spid="_x0000_s1041" style="position:absolute;left:17465;top:58742;width:34840;height:19916" coordorigin="17342,45978" coordsize="34840,19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46" o:spid="_x0000_s1042" type="#_x0000_t202" style="position:absolute;left:17342;top:45978;width:34841;height:1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4ONcMA&#10;AADbAAAADwAAAGRycy9kb3ducmV2LnhtbESP3YrCMBCF74V9hzAL3mm6rkqpRlldF7wQ0eoDDM3Y&#10;FptJaVKtb78RBC8P5+fjzJedqcSNGldaVvA1jEAQZ1aXnCs4n/4GMQjnkTVWlknBgxwsFx+9OSba&#10;3vlIt9TnIoywS1BB4X2dSOmyggy6oa2Jg3exjUEfZJNL3eA9jJtKjqJoKg2WHAgF1rQuKLumrQnc&#10;tJ2sNvlvN8526/K7vraHR7pXqv/Z/cxAeOr8O/xqb7WCeAz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4ONcMAAADbAAAADwAAAAAAAAAAAAAAAACYAgAAZHJzL2Rv&#10;d25yZXYueG1sUEsFBgAAAAAEAAQA9QAAAIgDAAAAAA==&#10;" fillcolor="#dbeef4">
                    <v:textbox>
                      <w:txbxContent>
                        <w:p w14:paraId="23641C0F" w14:textId="77777777" w:rsidR="002C542A" w:rsidRPr="00B9524D" w:rsidRDefault="002C542A" w:rsidP="002C542A">
                          <w:pPr>
                            <w:jc w:val="center"/>
                            <w:rPr>
                              <w:rFonts w:ascii="Arial" w:hAnsi="Arial" w:cs="Arial"/>
                              <w:sz w:val="2"/>
                              <w:szCs w:val="2"/>
                            </w:rPr>
                          </w:pPr>
                        </w:p>
                        <w:p w14:paraId="52953BEC" w14:textId="2940CC47" w:rsidR="002C542A" w:rsidRPr="00BE5080" w:rsidRDefault="002C542A" w:rsidP="002C542A">
                          <w:pPr>
                            <w:jc w:val="center"/>
                            <w:rPr>
                              <w:rFonts w:ascii="Arial" w:hAnsi="Arial" w:cs="Arial"/>
                            </w:rPr>
                          </w:pPr>
                          <w:r>
                            <w:rPr>
                              <w:rFonts w:ascii="Arial" w:hAnsi="Arial" w:cs="Arial"/>
                            </w:rPr>
                            <w:t xml:space="preserve">If the child is identified as in need of protection </w:t>
                          </w:r>
                          <w:r w:rsidR="00931DD5">
                            <w:rPr>
                              <w:rFonts w:ascii="Arial" w:hAnsi="Arial" w:cs="Arial"/>
                            </w:rPr>
                            <w:t xml:space="preserve">Lead </w:t>
                          </w:r>
                          <w:r>
                            <w:rPr>
                              <w:rFonts w:ascii="Arial" w:hAnsi="Arial" w:cs="Arial"/>
                            </w:rPr>
                            <w:t>CWP</w:t>
                          </w:r>
                          <w:r w:rsidR="00AA60AE">
                            <w:rPr>
                              <w:rFonts w:ascii="Arial" w:hAnsi="Arial" w:cs="Arial"/>
                            </w:rPr>
                            <w:t>O</w:t>
                          </w:r>
                          <w:r>
                            <w:rPr>
                              <w:rFonts w:ascii="Arial" w:hAnsi="Arial" w:cs="Arial"/>
                            </w:rPr>
                            <w:t xml:space="preserve"> will contact the police and/</w:t>
                          </w:r>
                          <w:r w:rsidRPr="00BE5080">
                            <w:rPr>
                              <w:rFonts w:ascii="Arial" w:hAnsi="Arial" w:cs="Arial"/>
                            </w:rPr>
                            <w:t>or social work</w:t>
                          </w:r>
                          <w:r>
                            <w:rPr>
                              <w:rFonts w:ascii="Arial" w:hAnsi="Arial" w:cs="Arial"/>
                            </w:rPr>
                            <w:t xml:space="preserve"> and notify the child’s Named Person</w:t>
                          </w:r>
                        </w:p>
                        <w:p w14:paraId="4228A9B8" w14:textId="0E1B1066" w:rsidR="002C542A"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AA60AE">
                            <w:rPr>
                              <w:rFonts w:ascii="Arial" w:hAnsi="Arial" w:cs="Arial"/>
                            </w:rPr>
                            <w:t>O</w:t>
                          </w:r>
                          <w:r w:rsidR="002C542A">
                            <w:rPr>
                              <w:rFonts w:ascii="Arial" w:hAnsi="Arial" w:cs="Arial"/>
                            </w:rPr>
                            <w:t xml:space="preserve"> r</w:t>
                          </w:r>
                          <w:r w:rsidR="002C542A" w:rsidRPr="00BE5080">
                            <w:rPr>
                              <w:rFonts w:ascii="Arial" w:hAnsi="Arial" w:cs="Arial"/>
                            </w:rPr>
                            <w:t>ecord</w:t>
                          </w:r>
                          <w:r w:rsidR="002C542A">
                            <w:rPr>
                              <w:rFonts w:ascii="Arial" w:hAnsi="Arial" w:cs="Arial"/>
                            </w:rPr>
                            <w:t>s</w:t>
                          </w:r>
                          <w:r w:rsidR="002C542A" w:rsidRPr="00BE5080">
                            <w:rPr>
                              <w:rFonts w:ascii="Arial" w:hAnsi="Arial" w:cs="Arial"/>
                            </w:rPr>
                            <w:t xml:space="preserve"> advice given and action taken</w:t>
                          </w:r>
                        </w:p>
                        <w:p w14:paraId="2D03E1A5" w14:textId="77777777" w:rsidR="002C542A" w:rsidRPr="00BE5080" w:rsidRDefault="002C542A" w:rsidP="002C542A">
                          <w:pPr>
                            <w:jc w:val="center"/>
                            <w:rPr>
                              <w:rFonts w:ascii="Arial" w:hAnsi="Arial" w:cs="Arial"/>
                            </w:rPr>
                          </w:pPr>
                          <w:r w:rsidRPr="00BE5080">
                            <w:rPr>
                              <w:rFonts w:ascii="Arial" w:hAnsi="Arial" w:cs="Arial"/>
                            </w:rPr>
                            <w:t>Take steps to ensure child’s immediate safety, if required</w:t>
                          </w:r>
                        </w:p>
                        <w:p w14:paraId="08F43CB4" w14:textId="77777777" w:rsidR="002C542A" w:rsidRPr="00BE5080" w:rsidRDefault="002C542A" w:rsidP="002C542A">
                          <w:pPr>
                            <w:jc w:val="center"/>
                            <w:rPr>
                              <w:rFonts w:ascii="Arial" w:hAnsi="Arial" w:cs="Arial"/>
                            </w:rPr>
                          </w:pPr>
                        </w:p>
                      </w:txbxContent>
                    </v:textbox>
                  </v:shape>
                  <v:line id="Line 49" o:spid="_x0000_s1043" style="position:absolute;flip:x;visibility:visible;mso-wrap-style:square" from="25234,62111" to="25276,6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49" o:spid="_x0000_s1044" style="position:absolute;visibility:visible;mso-wrap-style:square" from="42692,62111" to="42692,6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group>
                <v:shape id="Text Box 50" o:spid="_x0000_s1045" type="#_x0000_t202" style="position:absolute;left:1811;top:59171;width:13709;height:1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4zMIA&#10;AADbAAAADwAAAGRycy9kb3ducmV2LnhtbESPS4vCMBSF94L/IVzBnaYOIlqNIg6CLhTGB7i8Nte2&#10;2NyUJtX6740w4PJwHh9ntmhMIR5UudyygkE/AkGcWJ1zquB0XPfGIJxH1lhYJgUvcrCYt1szjLV9&#10;8h89Dj4VYYRdjAoy78tYSpdkZND1bUkcvJutDPogq1TqCp9h3BTyJ4pG0mDOgZBhSauMkvuhNoG7&#10;/a3r02twPebSji+b8+66306U6naa5RSEp8Z/w//tjVYwGcL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zjMwgAAANsAAAAPAAAAAAAAAAAAAAAAAJgCAABkcnMvZG93&#10;bnJldi54bWxQSwUGAAAAAAQABAD1AAAAhwMAAAAA&#10;" fillcolor="#e6e0ec">
                  <v:textbox>
                    <w:txbxContent>
                      <w:p w14:paraId="527F7E7F" w14:textId="77777777" w:rsidR="002C542A" w:rsidRDefault="002C542A" w:rsidP="002C542A">
                        <w:pPr>
                          <w:pStyle w:val="NormalWeb"/>
                          <w:spacing w:after="0"/>
                        </w:pPr>
                        <w:r>
                          <w:rPr>
                            <w:rFonts w:ascii="Arial" w:hAnsi="Arial" w:cs="Arial"/>
                            <w:sz w:val="20"/>
                            <w:szCs w:val="20"/>
                          </w:rPr>
                          <w:t> </w:t>
                        </w:r>
                      </w:p>
                      <w:p w14:paraId="0024A043" w14:textId="77777777" w:rsidR="002C542A" w:rsidRDefault="002C542A" w:rsidP="002C542A">
                        <w:pPr>
                          <w:pStyle w:val="NormalWeb"/>
                          <w:spacing w:after="0"/>
                          <w:jc w:val="center"/>
                        </w:pPr>
                        <w:r>
                          <w:rPr>
                            <w:rFonts w:ascii="Arial" w:hAnsi="Arial" w:cs="Arial"/>
                            <w:sz w:val="22"/>
                            <w:szCs w:val="22"/>
                          </w:rPr>
                          <w:t>Concern monitored and further action taken if identified as appropriate</w:t>
                        </w:r>
                      </w:p>
                    </w:txbxContent>
                  </v:textbox>
                </v:shape>
                <v:line id="Straight Connector 320" o:spid="_x0000_s1046" style="position:absolute;flip:y;visibility:visible;mso-wrap-style:square" from="2857,15525" to="2857,5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k8MMAAADcAAAADwAAAGRycy9kb3ducmV2LnhtbERPyW7CMBC9V+IfrEHqrTikUlUFDGKr&#10;1FMpyyW3IR7ikHgcxS6kfH19qMTx6e3TeW8bcaXOV44VjEcJCOLC6YpLBcfDx8s7CB+QNTaOScEv&#10;eZjPBk9TzLS78Y6u+1CKGMI+QwUmhDaT0heGLPqRa4kjd3adxRBhV0rd4S2G20amSfImLVYcGwy2&#10;tDJU1Psfq2B9/66/8jxP62ZrjuPNsr2sT7lSz8N+MQERqA8P8b/7Uyt4TeP8eCYeAT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uZPDDAAAA3AAAAA8AAAAAAAAAAAAA&#10;AAAAoQIAAGRycy9kb3ducmV2LnhtbFBLBQYAAAAABAAEAPkAAACRAwAAAAA=&#10;" strokecolor="windowText"/>
                <v:line id="Line 34" o:spid="_x0000_s1047" style="position:absolute;visibility:visible;mso-wrap-style:square" from="2857,15439" to="15999,1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group id="Group 2" o:spid="_x0000_s1048" style="position:absolute;left:7551;top:47334;width:40113;height:11146" coordorigin="6728,32225" coordsize="40112,1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44" o:spid="_x0000_s1049" type="#_x0000_t202" style="position:absolute;left:6728;top:32225;width:40113;height:8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T/sMA&#10;AADbAAAADwAAAGRycy9kb3ducmV2LnhtbESPS4vCMBSF98L8h3AHZqepLoZam8owIuhiBF/g8tpc&#10;22JzU5pU67+fCILLw3l8nHTem1rcqHWVZQXjUQSCOLe64kLBYb8cxiCcR9ZYWyYFD3Iwzz4GKSba&#10;3nlLt50vRBhhl6CC0vsmkdLlJRl0I9sQB+9iW4M+yLaQusV7GDe1nETRtzRYcSCU2NBvSfl115nA&#10;XS+67vAYn/eVtPFpdfw7b9ZTpb4++58ZCE+9f4df7ZVWEE/g+S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T/sMAAADbAAAADwAAAAAAAAAAAAAAAACYAgAAZHJzL2Rv&#10;d25yZXYueG1sUEsFBgAAAAAEAAQA9QAAAIgDAAAAAA==&#10;" fillcolor="#e6e0ec">
                    <v:textbox>
                      <w:txbxContent>
                        <w:p w14:paraId="01720693" w14:textId="77777777" w:rsidR="002C542A" w:rsidRPr="00B9524D" w:rsidRDefault="002C542A" w:rsidP="002C542A">
                          <w:pPr>
                            <w:jc w:val="center"/>
                            <w:rPr>
                              <w:rFonts w:ascii="Arial" w:hAnsi="Arial" w:cs="Arial"/>
                              <w:sz w:val="2"/>
                              <w:szCs w:val="2"/>
                            </w:rPr>
                          </w:pPr>
                        </w:p>
                        <w:p w14:paraId="0E72D70C" w14:textId="633CDCDB" w:rsidR="002C542A" w:rsidRPr="00BE5080" w:rsidRDefault="00931DD5" w:rsidP="002C542A">
                          <w:pPr>
                            <w:jc w:val="center"/>
                            <w:rPr>
                              <w:rFonts w:ascii="Arial" w:hAnsi="Arial" w:cs="Arial"/>
                            </w:rPr>
                          </w:pPr>
                          <w:r>
                            <w:rPr>
                              <w:rFonts w:ascii="Arial" w:hAnsi="Arial" w:cs="Arial"/>
                            </w:rPr>
                            <w:t xml:space="preserve">Lead </w:t>
                          </w:r>
                          <w:r w:rsidR="002C542A">
                            <w:rPr>
                              <w:rFonts w:ascii="Arial" w:hAnsi="Arial" w:cs="Arial"/>
                            </w:rPr>
                            <w:t>CWP</w:t>
                          </w:r>
                          <w:r w:rsidR="00496AE0">
                            <w:rPr>
                              <w:rFonts w:ascii="Arial" w:hAnsi="Arial" w:cs="Arial"/>
                            </w:rPr>
                            <w:t>O</w:t>
                          </w:r>
                          <w:r w:rsidR="002C542A">
                            <w:rPr>
                              <w:rFonts w:ascii="Arial" w:hAnsi="Arial" w:cs="Arial"/>
                            </w:rPr>
                            <w:t xml:space="preserve"> decides if information should be shared with child’s Named Person and identifies any action or support to be put in place for the child </w:t>
                          </w:r>
                        </w:p>
                      </w:txbxContent>
                    </v:textbox>
                  </v:shape>
                  <v:line id="Line 48" o:spid="_x0000_s1050" style="position:absolute;visibility:visible;mso-wrap-style:square" from="8555,40943" to="8555,4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48" o:spid="_x0000_s1051" style="position:absolute;visibility:visible;mso-wrap-style:square" from="33781,40947" to="33781,4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group>
                <v:rect id="Rectangle 3" o:spid="_x0000_s1052" style="position:absolute;left:12814;top:27403;width:29290;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COsMA&#10;AADaAAAADwAAAGRycy9kb3ducmV2LnhtbESPQWvCQBSE7wX/w/IEL6IbFYpEVxFRtN6aevD4yD6T&#10;aPZtzK5J2l/fFQo9DjPzDbNcd6YUDdWusKxgMo5AEKdWF5wpOH/tR3MQziNrLC2Tgm9ysF713pYY&#10;a9vyJzWJz0SAsItRQe59FUvp0pwMurGtiIN3tbVBH2SdSV1jG+CmlNMoepcGCw4LOVa0zSm9J0+j&#10;4HCcD6c/Mml2dDo/2svHjWfDm1KDfrdZgPDU+f/wX/uoFczgdSXc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aCOsMAAADaAAAADwAAAAAAAAAAAAAAAACYAgAAZHJzL2Rv&#10;d25yZXYueG1sUEsFBgAAAAAEAAQA9QAAAIgDAAAAAA==&#10;" fillcolor="#2e74b5 [2404]" strokecolor="black [3213]" strokeweight="1pt">
                  <v:fill opacity="13878f"/>
                  <v:textbox>
                    <w:txbxContent>
                      <w:p w14:paraId="2BE37715" w14:textId="0A924464" w:rsidR="00C6791E" w:rsidRPr="00A47791" w:rsidRDefault="00C6791E" w:rsidP="002404DF">
                        <w:pPr>
                          <w:jc w:val="center"/>
                          <w:rPr>
                            <w:rFonts w:ascii="Arial" w:hAnsi="Arial" w:cs="Arial"/>
                          </w:rPr>
                        </w:pPr>
                        <w:r w:rsidRPr="00A47791">
                          <w:rPr>
                            <w:rFonts w:ascii="Arial" w:hAnsi="Arial" w:cs="Arial"/>
                          </w:rPr>
                          <w:t>Club CWPO to contact Affiliated National Association (ANA) CWPO</w:t>
                        </w:r>
                      </w:p>
                    </w:txbxContent>
                  </v:textbox>
                </v:rect>
                <v:rect id="Rectangle 61" o:spid="_x0000_s1053" style="position:absolute;left:12718;top:37693;width:29286;height:7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bvsQA&#10;AADbAAAADwAAAGRycy9kb3ducmV2LnhtbESPQWvCQBSE74L/YXlCL1I3KoikriLSUvVm9ODxkX1N&#10;YrNv0+w2if56VxA8DjPzDbNYdaYUDdWusKxgPIpAEKdWF5wpOB2/3ucgnEfWWFomBVdysFr2ewuM&#10;tW35QE3iMxEg7GJUkHtfxVK6NCeDbmQr4uD92NqgD7LOpK6xDXBTykkUzaTBgsNCjhVtckp/k3+j&#10;4Hs7H05uMmk+aX/6a8+7C0+HF6XeBt36A4Snzr/Cz/ZWK5iN4f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W77EAAAA2wAAAA8AAAAAAAAAAAAAAAAAmAIAAGRycy9k&#10;b3ducmV2LnhtbFBLBQYAAAAABAAEAPUAAACJAwAAAAA=&#10;" fillcolor="#2e74b5 [2404]" strokecolor="black [3213]" strokeweight="1pt">
                  <v:fill opacity="13878f"/>
                  <v:textbox>
                    <w:txbxContent>
                      <w:p w14:paraId="16EC6F24" w14:textId="56864C15" w:rsidR="00C6791E" w:rsidRPr="00A47791" w:rsidRDefault="00C6791E" w:rsidP="00C6791E">
                        <w:pPr>
                          <w:pStyle w:val="NormalWeb"/>
                          <w:jc w:val="center"/>
                          <w:rPr>
                            <w:rFonts w:ascii="Arial" w:hAnsi="Arial" w:cs="Arial"/>
                          </w:rPr>
                        </w:pPr>
                        <w:r w:rsidRPr="00A47791">
                          <w:rPr>
                            <w:rFonts w:ascii="Arial" w:eastAsia="Calibri" w:hAnsi="Arial" w:cs="Arial"/>
                            <w:sz w:val="22"/>
                            <w:szCs w:val="22"/>
                          </w:rPr>
                          <w:t>Decision made</w:t>
                        </w:r>
                        <w:r w:rsidR="005C1F31" w:rsidRPr="00A47791">
                          <w:rPr>
                            <w:rFonts w:ascii="Arial" w:eastAsia="Calibri" w:hAnsi="Arial" w:cs="Arial"/>
                            <w:sz w:val="22"/>
                            <w:szCs w:val="22"/>
                          </w:rPr>
                          <w:t xml:space="preserve"> as to who takes lead (Club or ANA)</w:t>
                        </w:r>
                        <w:r w:rsidR="00931DD5">
                          <w:rPr>
                            <w:rFonts w:ascii="Arial" w:eastAsia="Calibri" w:hAnsi="Arial" w:cs="Arial"/>
                            <w:sz w:val="22"/>
                            <w:szCs w:val="22"/>
                          </w:rPr>
                          <w:t xml:space="preserve"> “Lead CWPO”</w:t>
                        </w:r>
                      </w:p>
                    </w:txbxContent>
                  </v:textbox>
                </v:rect>
                <v:line id="Line 39" o:spid="_x0000_s1054" style="position:absolute;visibility:visible;mso-wrap-style:square" from="26776,34581" to="26776,3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39" o:spid="_x0000_s1055" style="position:absolute;visibility:visible;mso-wrap-style:square" from="26338,44423" to="26395,4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wrap anchory="line"/>
              </v:group>
            </w:pict>
          </mc:Fallback>
        </mc:AlternateContent>
      </w:r>
    </w:p>
    <w:p w14:paraId="7F0C6986" w14:textId="21AA2450" w:rsidR="002C542A" w:rsidRPr="005B0DA2" w:rsidRDefault="002C542A" w:rsidP="002C542A">
      <w:pPr>
        <w:jc w:val="center"/>
        <w:rPr>
          <w:rFonts w:ascii="Arial" w:hAnsi="Arial" w:cs="Arial"/>
          <w:b/>
        </w:rPr>
      </w:pPr>
      <w:r w:rsidRPr="005B0DA2">
        <w:rPr>
          <w:rFonts w:ascii="Arial" w:hAnsi="Arial" w:cs="Arial"/>
          <w:b/>
          <w:noProof/>
          <w:lang w:eastAsia="en-GB"/>
        </w:rPr>
        <mc:AlternateContent>
          <mc:Choice Requires="wps">
            <w:drawing>
              <wp:inline distT="0" distB="0" distL="0" distR="0" wp14:anchorId="2C1A7F5C" wp14:editId="0F94BAE0">
                <wp:extent cx="5257800" cy="6286500"/>
                <wp:effectExtent l="0" t="0" r="0" b="0"/>
                <wp:docPr id="322" name="Rectangle 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554C5C" id="Rectangle 322" o:spid="_x0000_s1026" style="width:414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" filled="f" stroked="f">
                <o:lock v:ext="edit" aspectratio="t"/>
                <w10:anchorlock/>
              </v:rect>
            </w:pict>
          </mc:Fallback>
        </mc:AlternateContent>
      </w:r>
    </w:p>
    <w:p w14:paraId="1A392C3F" w14:textId="77777777" w:rsidR="002C542A" w:rsidRPr="005B0DA2" w:rsidRDefault="002C542A" w:rsidP="002C542A">
      <w:pPr>
        <w:jc w:val="both"/>
        <w:rPr>
          <w:rFonts w:ascii="Arial" w:hAnsi="Arial" w:cs="Arial"/>
        </w:rPr>
      </w:pPr>
      <w:bookmarkStart w:id="1" w:name="ProcRespConcernsStaff"/>
      <w:bookmarkEnd w:id="1"/>
      <w:r w:rsidRPr="005B0DA2">
        <w:rPr>
          <w:rFonts w:ascii="Arial" w:hAnsi="Arial" w:cs="Arial"/>
        </w:rPr>
        <w:t xml:space="preserve"> </w:t>
      </w:r>
    </w:p>
    <w:p w14:paraId="1E633C63" w14:textId="2BC4E271" w:rsidR="002C542A" w:rsidRPr="005B0DA2" w:rsidRDefault="002C542A" w:rsidP="002C542A"/>
    <w:p w14:paraId="60107116" w14:textId="51FE6A5C" w:rsidR="002C542A" w:rsidRPr="005B0DA2" w:rsidRDefault="002C542A" w:rsidP="002C542A">
      <w:pPr>
        <w:spacing w:after="0" w:line="240" w:lineRule="auto"/>
        <w:jc w:val="center"/>
        <w:rPr>
          <w:rFonts w:ascii="Arial" w:eastAsia="Times New Roman" w:hAnsi="Arial" w:cs="Arial"/>
          <w:b/>
          <w:sz w:val="28"/>
          <w:szCs w:val="28"/>
          <w:lang w:eastAsia="en-GB"/>
        </w:rPr>
      </w:pPr>
    </w:p>
    <w:p w14:paraId="71CF5200" w14:textId="090E4902" w:rsidR="002C542A" w:rsidRPr="005B0DA2" w:rsidRDefault="002C542A" w:rsidP="002C542A">
      <w:pPr>
        <w:spacing w:after="0" w:line="240" w:lineRule="auto"/>
        <w:jc w:val="center"/>
        <w:rPr>
          <w:rFonts w:ascii="Arial" w:eastAsia="Times New Roman" w:hAnsi="Arial" w:cs="Arial"/>
          <w:b/>
          <w:sz w:val="28"/>
          <w:szCs w:val="28"/>
          <w:lang w:eastAsia="en-GB"/>
        </w:rPr>
      </w:pPr>
    </w:p>
    <w:p w14:paraId="3989B140" w14:textId="64C4F3F3" w:rsidR="002C542A" w:rsidRPr="005B0DA2" w:rsidRDefault="002C542A" w:rsidP="002C542A">
      <w:pPr>
        <w:spacing w:after="0" w:line="240" w:lineRule="auto"/>
        <w:jc w:val="center"/>
        <w:rPr>
          <w:rFonts w:ascii="Arial" w:eastAsia="Times New Roman" w:hAnsi="Arial" w:cs="Arial"/>
          <w:b/>
          <w:sz w:val="28"/>
          <w:szCs w:val="28"/>
          <w:lang w:eastAsia="en-GB"/>
        </w:rPr>
      </w:pPr>
    </w:p>
    <w:p w14:paraId="7261C9C6" w14:textId="7BEDADED" w:rsidR="002C542A" w:rsidRDefault="00C6791E" w:rsidP="002C542A">
      <w:r w:rsidRPr="005B0DA2">
        <w:rPr>
          <w:rFonts w:ascii="Arial" w:hAnsi="Arial" w:cs="Arial"/>
          <w:b/>
          <w:noProof/>
          <w:lang w:eastAsia="en-GB"/>
        </w:rPr>
        <mc:AlternateContent>
          <mc:Choice Requires="wps">
            <w:drawing>
              <wp:anchor distT="0" distB="0" distL="114300" distR="114300" simplePos="0" relativeHeight="251660288" behindDoc="0" locked="0" layoutInCell="1" allowOverlap="1" wp14:anchorId="57D1DDAB" wp14:editId="76F3C205">
                <wp:simplePos x="0" y="0"/>
                <wp:positionH relativeFrom="column">
                  <wp:posOffset>4368335</wp:posOffset>
                </wp:positionH>
                <wp:positionV relativeFrom="paragraph">
                  <wp:posOffset>145368</wp:posOffset>
                </wp:positionV>
                <wp:extent cx="1485900" cy="1076325"/>
                <wp:effectExtent l="0" t="0" r="19050" b="285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76325"/>
                        </a:xfrm>
                        <a:prstGeom prst="rect">
                          <a:avLst/>
                        </a:prstGeom>
                        <a:solidFill>
                          <a:srgbClr val="4BACC6">
                            <a:lumMod val="20000"/>
                            <a:lumOff val="80000"/>
                          </a:srgbClr>
                        </a:solidFill>
                        <a:ln w="9525">
                          <a:solidFill>
                            <a:srgbClr val="000000"/>
                          </a:solidFill>
                          <a:miter lim="800000"/>
                          <a:headEnd/>
                          <a:tailEnd/>
                        </a:ln>
                      </wps:spPr>
                      <wps:txbx>
                        <w:txbxContent>
                          <w:p w14:paraId="59D1676D" w14:textId="77777777" w:rsidR="002C542A" w:rsidRPr="00B9524D" w:rsidRDefault="002C542A" w:rsidP="002C542A">
                            <w:pPr>
                              <w:jc w:val="center"/>
                              <w:rPr>
                                <w:rFonts w:ascii="Arial" w:hAnsi="Arial" w:cs="Arial"/>
                                <w:sz w:val="2"/>
                                <w:szCs w:val="2"/>
                              </w:rPr>
                            </w:pPr>
                          </w:p>
                          <w:p w14:paraId="51799CF7" w14:textId="77777777" w:rsidR="002C542A" w:rsidRPr="00BE5080" w:rsidRDefault="002C542A" w:rsidP="002C542A">
                            <w:pPr>
                              <w:jc w:val="center"/>
                              <w:rPr>
                                <w:rFonts w:ascii="Arial" w:hAnsi="Arial" w:cs="Arial"/>
                              </w:rPr>
                            </w:pPr>
                            <w:r w:rsidRPr="00BE5080">
                              <w:rPr>
                                <w:rFonts w:ascii="Arial" w:hAnsi="Arial" w:cs="Arial"/>
                              </w:rPr>
                              <w:t>Follow advice from police</w:t>
                            </w:r>
                            <w:r>
                              <w:rPr>
                                <w:rFonts w:ascii="Arial" w:hAnsi="Arial" w:cs="Arial"/>
                              </w:rPr>
                              <w:t>/</w:t>
                            </w:r>
                            <w:r w:rsidRPr="00BE5080">
                              <w:rPr>
                                <w:rFonts w:ascii="Arial" w:hAnsi="Arial" w:cs="Arial"/>
                              </w:rPr>
                              <w:t>social work as to who informs parents</w:t>
                            </w:r>
                            <w:r>
                              <w:rPr>
                                <w:rFonts w:ascii="Arial" w:hAnsi="Arial" w:cs="Arial"/>
                              </w:rPr>
                              <w: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1DDAB" id="Text Box 323" o:spid="_x0000_s1056" type="#_x0000_t202" style="position:absolute;margin-left:343.95pt;margin-top:11.45pt;width:117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" fillcolor="#dbeef4">
                <v:textbox>
                  <w:txbxContent>
                    <w:p w14:paraId="59D1676D" w14:textId="77777777" w:rsidR="002C542A" w:rsidRPr="00B9524D" w:rsidRDefault="002C542A" w:rsidP="002C542A">
                      <w:pPr>
                        <w:jc w:val="center"/>
                        <w:rPr>
                          <w:rFonts w:ascii="Arial" w:hAnsi="Arial" w:cs="Arial"/>
                          <w:sz w:val="2"/>
                          <w:szCs w:val="2"/>
                        </w:rPr>
                      </w:pPr>
                    </w:p>
                    <w:p w14:paraId="51799CF7" w14:textId="77777777" w:rsidR="002C542A" w:rsidRPr="00BE5080" w:rsidRDefault="002C542A" w:rsidP="002C542A">
                      <w:pPr>
                        <w:jc w:val="center"/>
                        <w:rPr>
                          <w:rFonts w:ascii="Arial" w:hAnsi="Arial" w:cs="Arial"/>
                        </w:rPr>
                      </w:pPr>
                      <w:r w:rsidRPr="00BE5080">
                        <w:rPr>
                          <w:rFonts w:ascii="Arial" w:hAnsi="Arial" w:cs="Arial"/>
                        </w:rPr>
                        <w:t>Follow advice from police</w:t>
                      </w:r>
                      <w:r>
                        <w:rPr>
                          <w:rFonts w:ascii="Arial" w:hAnsi="Arial" w:cs="Arial"/>
                        </w:rPr>
                        <w:t>/</w:t>
                      </w:r>
                      <w:r w:rsidRPr="00BE5080">
                        <w:rPr>
                          <w:rFonts w:ascii="Arial" w:hAnsi="Arial" w:cs="Arial"/>
                        </w:rPr>
                        <w:t>social work as to who informs parents</w:t>
                      </w:r>
                      <w:r>
                        <w:rPr>
                          <w:rFonts w:ascii="Arial" w:hAnsi="Arial" w:cs="Arial"/>
                        </w:rPr>
                        <w:t>/carers</w:t>
                      </w:r>
                    </w:p>
                  </w:txbxContent>
                </v:textbox>
              </v:shape>
            </w:pict>
          </mc:Fallback>
        </mc:AlternateContent>
      </w:r>
    </w:p>
    <w:p w14:paraId="2C86B5DB" w14:textId="6F17B7A8" w:rsidR="002C542A" w:rsidRDefault="002C542A" w:rsidP="002C542A">
      <w:pPr>
        <w:spacing w:after="0" w:line="240" w:lineRule="auto"/>
        <w:jc w:val="center"/>
        <w:rPr>
          <w:rFonts w:ascii="Arial" w:eastAsia="Times New Roman" w:hAnsi="Arial" w:cs="Arial"/>
          <w:b/>
          <w:sz w:val="28"/>
          <w:szCs w:val="28"/>
          <w:lang w:eastAsia="en-GB"/>
        </w:rPr>
      </w:pPr>
    </w:p>
    <w:p w14:paraId="46FB4F07" w14:textId="77777777" w:rsidR="002C542A" w:rsidRDefault="002C542A" w:rsidP="002C542A">
      <w:pPr>
        <w:spacing w:after="0" w:line="240" w:lineRule="auto"/>
        <w:jc w:val="center"/>
        <w:rPr>
          <w:rFonts w:ascii="Arial" w:eastAsia="Times New Roman" w:hAnsi="Arial" w:cs="Arial"/>
          <w:b/>
          <w:sz w:val="28"/>
          <w:szCs w:val="28"/>
          <w:lang w:eastAsia="en-GB"/>
        </w:rPr>
      </w:pPr>
    </w:p>
    <w:p w14:paraId="3213896C" w14:textId="77777777" w:rsidR="002C542A" w:rsidRDefault="002C542A" w:rsidP="002C542A">
      <w:pPr>
        <w:spacing w:after="0" w:line="240" w:lineRule="auto"/>
        <w:jc w:val="center"/>
        <w:rPr>
          <w:rFonts w:ascii="Arial" w:eastAsia="Times New Roman" w:hAnsi="Arial" w:cs="Arial"/>
          <w:b/>
          <w:sz w:val="28"/>
          <w:szCs w:val="28"/>
          <w:lang w:eastAsia="en-GB"/>
        </w:rPr>
      </w:pPr>
    </w:p>
    <w:p w14:paraId="328BD1D2" w14:textId="77777777" w:rsidR="002C542A" w:rsidRPr="00664082" w:rsidRDefault="002C542A" w:rsidP="002C542A">
      <w:pPr>
        <w:spacing w:after="0" w:line="240" w:lineRule="auto"/>
        <w:jc w:val="center"/>
        <w:rPr>
          <w:rFonts w:ascii="Arial" w:eastAsia="Times New Roman" w:hAnsi="Arial" w:cs="Arial"/>
          <w:b/>
          <w:sz w:val="28"/>
          <w:szCs w:val="28"/>
          <w:lang w:eastAsia="en-GB"/>
        </w:rPr>
      </w:pPr>
      <w:r w:rsidRPr="00664082">
        <w:rPr>
          <w:rFonts w:ascii="Arial" w:eastAsia="Times New Roman" w:hAnsi="Arial" w:cs="Arial"/>
          <w:b/>
          <w:sz w:val="28"/>
          <w:szCs w:val="28"/>
          <w:lang w:eastAsia="en-GB"/>
        </w:rPr>
        <w:lastRenderedPageBreak/>
        <w:t>RESPONDING TO CONCERNS ABOUT THE CONDUCT OF AN ADULT</w:t>
      </w:r>
      <w:r>
        <w:rPr>
          <w:rFonts w:ascii="Arial" w:eastAsia="Times New Roman" w:hAnsi="Arial" w:cs="Arial"/>
          <w:b/>
          <w:sz w:val="28"/>
          <w:szCs w:val="28"/>
          <w:lang w:eastAsia="en-GB"/>
        </w:rPr>
        <w:t xml:space="preserve"> PROCEDURE</w:t>
      </w:r>
    </w:p>
    <w:p w14:paraId="38FD3A1C" w14:textId="77777777" w:rsidR="002C542A" w:rsidRPr="00664082" w:rsidRDefault="002C542A" w:rsidP="002C542A">
      <w:pPr>
        <w:spacing w:after="0" w:line="240" w:lineRule="auto"/>
        <w:jc w:val="both"/>
        <w:rPr>
          <w:rFonts w:ascii="Arial" w:eastAsia="Times New Roman" w:hAnsi="Arial" w:cs="Arial"/>
          <w:lang w:eastAsia="en-GB"/>
        </w:rPr>
      </w:pPr>
    </w:p>
    <w:p w14:paraId="65AB0F53" w14:textId="77777777" w:rsidR="002C542A"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In all cases where there are concerns about the conduct of an adult towards a child, the best interests and wellbeing of the child will be the paramount consideration.  These procedures aim to ensure that all concerns about the conduct of an adult are dealt with in a timely, appropriate and proportionate manner.  </w:t>
      </w:r>
    </w:p>
    <w:p w14:paraId="6E77C41B" w14:textId="77777777" w:rsidR="002C542A" w:rsidRDefault="002C542A" w:rsidP="002C542A">
      <w:pPr>
        <w:spacing w:after="0" w:line="240" w:lineRule="auto"/>
        <w:jc w:val="both"/>
        <w:rPr>
          <w:rFonts w:ascii="Arial" w:eastAsia="Times New Roman" w:hAnsi="Arial" w:cs="Arial"/>
          <w:lang w:eastAsia="en-GB"/>
        </w:rPr>
      </w:pPr>
    </w:p>
    <w:p w14:paraId="03AB41AA" w14:textId="5DF4993B" w:rsidR="002C542A" w:rsidRPr="00664082" w:rsidRDefault="002C542A" w:rsidP="002C542A">
      <w:pPr>
        <w:spacing w:after="0" w:line="24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 xml:space="preserve">No </w:t>
      </w:r>
      <w:r w:rsidR="00AA60AE">
        <w:rPr>
          <w:rFonts w:ascii="Arial" w:eastAsia="Times New Roman" w:hAnsi="Arial" w:cs="Arial"/>
          <w:color w:val="000000"/>
          <w:lang w:eastAsia="en-GB"/>
        </w:rPr>
        <w:t>club</w:t>
      </w:r>
      <w:r w:rsidRPr="00664082">
        <w:rPr>
          <w:rFonts w:ascii="Arial" w:eastAsia="Times New Roman" w:hAnsi="Arial" w:cs="Arial"/>
          <w:lang w:eastAsia="en-GB"/>
        </w:rPr>
        <w:t xml:space="preserve"> volunteer</w:t>
      </w:r>
      <w:r>
        <w:rPr>
          <w:rFonts w:ascii="Arial" w:eastAsia="Times New Roman" w:hAnsi="Arial" w:cs="Arial"/>
          <w:color w:val="000000"/>
          <w:lang w:eastAsia="en-GB"/>
        </w:rPr>
        <w:t xml:space="preserve"> or member </w:t>
      </w:r>
      <w:r w:rsidR="00AA60AE">
        <w:rPr>
          <w:rFonts w:ascii="Arial" w:eastAsia="Times New Roman" w:hAnsi="Arial" w:cs="Arial"/>
          <w:color w:val="000000"/>
          <w:lang w:eastAsia="en-GB"/>
        </w:rPr>
        <w:t>of staff</w:t>
      </w:r>
      <w:r w:rsidRPr="00664082">
        <w:rPr>
          <w:rFonts w:ascii="Arial" w:eastAsia="Times New Roman" w:hAnsi="Arial" w:cs="Arial"/>
          <w:color w:val="000000"/>
          <w:lang w:eastAsia="en-GB"/>
        </w:rPr>
        <w:t xml:space="preserve"> in receipt of information that causes concern about the conduct of an adult towards children shall keep that information to himself or herself, or attempt to deal with the matter on their own.</w:t>
      </w:r>
    </w:p>
    <w:p w14:paraId="5C02C1FD" w14:textId="77777777" w:rsidR="002C542A" w:rsidRPr="00664082" w:rsidRDefault="002C542A" w:rsidP="002C542A">
      <w:pPr>
        <w:spacing w:after="0" w:line="240" w:lineRule="auto"/>
        <w:jc w:val="both"/>
        <w:rPr>
          <w:rFonts w:ascii="Arial" w:eastAsia="Times New Roman" w:hAnsi="Arial" w:cs="Arial"/>
          <w:lang w:eastAsia="en-GB"/>
        </w:rPr>
      </w:pPr>
    </w:p>
    <w:p w14:paraId="70D8FFB1" w14:textId="77777777" w:rsidR="002C542A" w:rsidRDefault="002C542A" w:rsidP="002C542A">
      <w:pPr>
        <w:spacing w:after="0" w:line="240" w:lineRule="auto"/>
        <w:jc w:val="center"/>
        <w:rPr>
          <w:rFonts w:ascii="Arial" w:eastAsia="Times New Roman" w:hAnsi="Arial" w:cs="Arial"/>
          <w:b/>
          <w:i/>
          <w:lang w:eastAsia="en-GB"/>
        </w:rPr>
      </w:pPr>
      <w:bookmarkStart w:id="2" w:name="_Toc35837828"/>
      <w:bookmarkStart w:id="3" w:name="_Toc38437713"/>
      <w:r w:rsidRPr="00664082">
        <w:rPr>
          <w:rFonts w:ascii="Arial" w:eastAsia="Times New Roman" w:hAnsi="Arial" w:cs="Arial"/>
          <w:b/>
          <w:i/>
          <w:lang w:eastAsia="en-GB"/>
        </w:rPr>
        <w:t>At any point in responding to concerns about the conduct of an adult, advice may be sought from the police or social work services.</w:t>
      </w:r>
    </w:p>
    <w:p w14:paraId="4FD62202" w14:textId="77777777" w:rsidR="002C542A" w:rsidRPr="00664082" w:rsidRDefault="002C542A" w:rsidP="002C542A">
      <w:pPr>
        <w:spacing w:after="0" w:line="240" w:lineRule="auto"/>
        <w:jc w:val="center"/>
        <w:rPr>
          <w:rFonts w:ascii="Arial" w:eastAsia="Times New Roman" w:hAnsi="Arial" w:cs="Arial"/>
          <w:b/>
          <w:i/>
          <w:lang w:eastAsia="en-GB"/>
        </w:rPr>
      </w:pPr>
    </w:p>
    <w:p w14:paraId="64E3988A" w14:textId="77777777" w:rsidR="002C542A" w:rsidRPr="00664082" w:rsidRDefault="002C542A" w:rsidP="002C542A">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6DF74751" w14:textId="77777777" w:rsidTr="00156A2E">
        <w:tc>
          <w:tcPr>
            <w:tcW w:w="10368" w:type="dxa"/>
            <w:shd w:val="clear" w:color="auto" w:fill="F2F2F2" w:themeFill="background1" w:themeFillShade="F2"/>
          </w:tcPr>
          <w:bookmarkEnd w:id="2"/>
          <w:bookmarkEnd w:id="3"/>
          <w:p w14:paraId="0A5FE2F8"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Initial Reporting of Concerns</w:t>
            </w:r>
          </w:p>
          <w:p w14:paraId="1B92E8BC"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4277D228" w14:textId="77777777" w:rsidR="002C542A" w:rsidRPr="00664082" w:rsidRDefault="002C542A" w:rsidP="002C542A">
      <w:pPr>
        <w:spacing w:after="0" w:line="240" w:lineRule="auto"/>
        <w:jc w:val="both"/>
        <w:rPr>
          <w:rFonts w:ascii="Arial" w:eastAsia="Times New Roman" w:hAnsi="Arial" w:cs="Arial"/>
          <w:b/>
          <w:lang w:eastAsia="en-GB"/>
        </w:rPr>
      </w:pPr>
    </w:p>
    <w:p w14:paraId="09C61962" w14:textId="2DC68001" w:rsidR="002C542A" w:rsidRPr="00664082" w:rsidRDefault="002C542A" w:rsidP="002C542A">
      <w:pPr>
        <w:spacing w:after="0" w:line="24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 xml:space="preserve">Any concerns for the wellbeing of a child arising from the conduct of an adult must be reported to </w:t>
      </w:r>
      <w:r w:rsidR="00291C36">
        <w:rPr>
          <w:rFonts w:ascii="Arial" w:eastAsia="Times New Roman" w:hAnsi="Arial" w:cs="Arial"/>
          <w:lang w:eastAsia="en-GB"/>
        </w:rPr>
        <w:t>the club’s</w:t>
      </w:r>
      <w:r w:rsidRPr="00664082">
        <w:rPr>
          <w:rFonts w:ascii="Arial" w:eastAsia="Times New Roman" w:hAnsi="Arial" w:cs="Arial"/>
          <w:lang w:eastAsia="en-GB"/>
        </w:rPr>
        <w:t xml:space="preserve"> 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A33CD6">
        <w:rPr>
          <w:rFonts w:ascii="Arial" w:eastAsia="Times New Roman" w:hAnsi="Arial" w:cs="Arial"/>
          <w:lang w:eastAsia="en-GB"/>
        </w:rPr>
        <w:t>Officer</w:t>
      </w:r>
      <w:r w:rsidR="00A33CD6" w:rsidRPr="00664082">
        <w:rPr>
          <w:rFonts w:ascii="Arial" w:eastAsia="Times New Roman" w:hAnsi="Arial" w:cs="Arial"/>
          <w:lang w:eastAsia="en-GB"/>
        </w:rPr>
        <w:t xml:space="preserve"> </w:t>
      </w:r>
      <w:r w:rsidRPr="00664082">
        <w:rPr>
          <w:rFonts w:ascii="Arial" w:eastAsia="Times New Roman" w:hAnsi="Arial" w:cs="Arial"/>
          <w:color w:val="000000"/>
          <w:lang w:eastAsia="en-GB"/>
        </w:rPr>
        <w:t>on the day the concern arises, as soon as practically possible.</w:t>
      </w:r>
    </w:p>
    <w:p w14:paraId="0FC877B5" w14:textId="77777777" w:rsidR="002C542A" w:rsidRPr="00664082" w:rsidRDefault="002C542A" w:rsidP="002C542A">
      <w:pPr>
        <w:spacing w:after="0" w:line="240" w:lineRule="auto"/>
        <w:jc w:val="both"/>
        <w:rPr>
          <w:rFonts w:ascii="Arial" w:eastAsia="Times New Roman" w:hAnsi="Arial" w:cs="Arial"/>
          <w:color w:val="000000"/>
          <w:lang w:eastAsia="en-GB"/>
        </w:rPr>
      </w:pPr>
    </w:p>
    <w:p w14:paraId="18A50996" w14:textId="78E17952"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color w:val="000000"/>
          <w:lang w:eastAsia="en-GB"/>
        </w:rPr>
        <w:t xml:space="preserve">Where the concern is about the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A33CD6">
        <w:rPr>
          <w:rFonts w:ascii="Arial" w:eastAsia="Times New Roman" w:hAnsi="Arial" w:cs="Arial"/>
          <w:lang w:eastAsia="en-GB"/>
        </w:rPr>
        <w:t>Officer</w:t>
      </w:r>
      <w:r w:rsidR="00A33CD6" w:rsidRPr="00664082">
        <w:rPr>
          <w:rFonts w:ascii="Arial" w:eastAsia="Times New Roman" w:hAnsi="Arial" w:cs="Arial"/>
          <w:lang w:eastAsia="en-GB"/>
        </w:rPr>
        <w:t xml:space="preserve"> </w:t>
      </w:r>
      <w:r w:rsidRPr="00664082">
        <w:rPr>
          <w:rFonts w:ascii="Arial" w:eastAsia="Times New Roman" w:hAnsi="Arial" w:cs="Arial"/>
          <w:color w:val="000000"/>
          <w:lang w:eastAsia="en-GB"/>
        </w:rPr>
        <w:t xml:space="preserve">it must be </w:t>
      </w:r>
      <w:r w:rsidRPr="00664082">
        <w:rPr>
          <w:rFonts w:ascii="Arial" w:eastAsia="Times New Roman" w:hAnsi="Arial" w:cs="Arial"/>
          <w:lang w:eastAsia="en-GB"/>
        </w:rPr>
        <w:t>reported to the</w:t>
      </w:r>
      <w:r w:rsidR="00A47791">
        <w:rPr>
          <w:rFonts w:ascii="Arial" w:eastAsia="Times New Roman" w:hAnsi="Arial" w:cs="Arial"/>
          <w:lang w:eastAsia="en-GB"/>
        </w:rPr>
        <w:t xml:space="preserve"> </w:t>
      </w:r>
      <w:r w:rsidR="00A33CD6">
        <w:rPr>
          <w:rFonts w:ascii="Arial" w:eastAsia="Times New Roman" w:hAnsi="Arial" w:cs="Arial"/>
          <w:lang w:eastAsia="en-GB"/>
        </w:rPr>
        <w:t>Chairperson</w:t>
      </w:r>
      <w:r w:rsidRPr="00A76E42">
        <w:rPr>
          <w:rFonts w:ascii="Arial" w:eastAsia="Times New Roman" w:hAnsi="Arial" w:cs="Arial"/>
          <w:i/>
          <w:lang w:eastAsia="en-GB"/>
        </w:rPr>
        <w:t>.</w:t>
      </w:r>
      <w:r w:rsidRPr="00A76E42">
        <w:rPr>
          <w:rFonts w:ascii="Arial" w:eastAsia="Times New Roman" w:hAnsi="Arial" w:cs="Arial"/>
          <w:lang w:eastAsia="en-GB"/>
        </w:rPr>
        <w:t xml:space="preserve"> </w:t>
      </w:r>
      <w:r>
        <w:rPr>
          <w:rFonts w:ascii="Arial" w:eastAsia="Times New Roman" w:hAnsi="Arial" w:cs="Arial"/>
          <w:lang w:eastAsia="en-GB"/>
        </w:rPr>
        <w:t xml:space="preserve"> </w:t>
      </w:r>
      <w:r w:rsidRPr="00664082">
        <w:rPr>
          <w:rFonts w:ascii="Arial" w:eastAsia="Times New Roman" w:hAnsi="Arial" w:cs="Arial"/>
          <w:lang w:eastAsia="en-GB"/>
        </w:rPr>
        <w:t>In this situation, they will then take on the role and responsibilities as listed below of the 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A33CD6">
        <w:rPr>
          <w:rFonts w:ascii="Arial" w:eastAsia="Times New Roman" w:hAnsi="Arial" w:cs="Arial"/>
          <w:lang w:eastAsia="en-GB"/>
        </w:rPr>
        <w:t>Officer</w:t>
      </w:r>
      <w:r w:rsidRPr="00664082">
        <w:rPr>
          <w:rFonts w:ascii="Arial" w:eastAsia="Times New Roman" w:hAnsi="Arial" w:cs="Arial"/>
          <w:lang w:eastAsia="en-GB"/>
        </w:rPr>
        <w:t>.</w:t>
      </w:r>
    </w:p>
    <w:p w14:paraId="0E6D8721" w14:textId="77777777" w:rsidR="002C542A" w:rsidRDefault="002C542A" w:rsidP="002C542A">
      <w:pPr>
        <w:spacing w:after="0" w:line="240" w:lineRule="auto"/>
        <w:jc w:val="both"/>
        <w:rPr>
          <w:rFonts w:ascii="Arial" w:eastAsia="Times New Roman" w:hAnsi="Arial" w:cs="Arial"/>
          <w:lang w:eastAsia="en-GB"/>
        </w:rPr>
      </w:pPr>
    </w:p>
    <w:p w14:paraId="1AE5A2FB" w14:textId="77777777" w:rsidR="002C542A" w:rsidRPr="00664082" w:rsidRDefault="002C542A" w:rsidP="002C542A">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02F34181" w14:textId="77777777" w:rsidTr="00156A2E">
        <w:tc>
          <w:tcPr>
            <w:tcW w:w="10368" w:type="dxa"/>
            <w:shd w:val="clear" w:color="auto" w:fill="F2F2F2" w:themeFill="background1" w:themeFillShade="F2"/>
          </w:tcPr>
          <w:p w14:paraId="76AA2E2E"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Recording</w:t>
            </w:r>
            <w:r>
              <w:rPr>
                <w:rFonts w:ascii="Arial" w:eastAsia="Times New Roman" w:hAnsi="Arial" w:cs="Arial"/>
                <w:b/>
                <w:lang w:eastAsia="en-GB"/>
              </w:rPr>
              <w:t xml:space="preserve"> and Reporting</w:t>
            </w:r>
          </w:p>
          <w:p w14:paraId="79BA80FC"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4924B260" w14:textId="77777777" w:rsidR="002C542A" w:rsidRPr="00664082" w:rsidRDefault="002C542A" w:rsidP="002C542A">
      <w:pPr>
        <w:spacing w:after="0" w:line="240" w:lineRule="auto"/>
        <w:jc w:val="both"/>
        <w:rPr>
          <w:rFonts w:ascii="Arial" w:eastAsia="Times New Roman" w:hAnsi="Arial" w:cs="Arial"/>
          <w:lang w:eastAsia="en-GB"/>
        </w:rPr>
      </w:pPr>
    </w:p>
    <w:p w14:paraId="1FDBF5C7" w14:textId="4B484045" w:rsidR="002C542A" w:rsidRPr="00567E08" w:rsidRDefault="002C542A" w:rsidP="002C542A">
      <w:pPr>
        <w:pStyle w:val="Default"/>
        <w:jc w:val="both"/>
        <w:rPr>
          <w:rFonts w:ascii="Arial" w:hAnsi="Arial" w:cs="Arial"/>
          <w:bCs/>
          <w:color w:val="auto"/>
          <w:sz w:val="22"/>
          <w:szCs w:val="22"/>
        </w:rPr>
      </w:pPr>
      <w:r w:rsidRPr="00567E08">
        <w:rPr>
          <w:rFonts w:ascii="Arial" w:eastAsia="Times New Roman" w:hAnsi="Arial" w:cs="Arial"/>
          <w:sz w:val="22"/>
          <w:szCs w:val="22"/>
          <w:lang w:eastAsia="en-GB"/>
        </w:rPr>
        <w:t xml:space="preserve">Concerns must be recorded using the </w:t>
      </w:r>
      <w:r w:rsidRPr="00567E08">
        <w:rPr>
          <w:rFonts w:ascii="Arial" w:eastAsia="Times New Roman" w:hAnsi="Arial" w:cs="Arial"/>
          <w:sz w:val="22"/>
          <w:szCs w:val="22"/>
          <w:u w:val="single"/>
          <w:lang w:eastAsia="en-GB"/>
        </w:rPr>
        <w:t>Concern Recording Form</w:t>
      </w:r>
      <w:r>
        <w:rPr>
          <w:rFonts w:ascii="Arial" w:eastAsia="Times New Roman" w:hAnsi="Arial" w:cs="Arial"/>
          <w:sz w:val="22"/>
          <w:szCs w:val="22"/>
          <w:lang w:eastAsia="en-GB"/>
        </w:rPr>
        <w:t xml:space="preserve"> </w:t>
      </w:r>
      <w:r w:rsidRPr="00567E08">
        <w:rPr>
          <w:rFonts w:ascii="Arial" w:eastAsia="Times New Roman" w:hAnsi="Arial" w:cs="Arial"/>
          <w:sz w:val="22"/>
          <w:szCs w:val="22"/>
          <w:lang w:eastAsia="en-GB"/>
        </w:rPr>
        <w:t xml:space="preserve">as soon as possible. </w:t>
      </w:r>
      <w:bookmarkStart w:id="4" w:name="_Toc35837829"/>
      <w:bookmarkStart w:id="5" w:name="_Toc38437714"/>
      <w:r w:rsidRPr="00567E08">
        <w:rPr>
          <w:rFonts w:ascii="Arial" w:hAnsi="Arial" w:cs="Arial"/>
          <w:bCs/>
          <w:color w:val="auto"/>
          <w:sz w:val="22"/>
          <w:szCs w:val="22"/>
        </w:rPr>
        <w:t xml:space="preserve">Contact the </w:t>
      </w:r>
      <w:r w:rsidR="00FC6CDE">
        <w:rPr>
          <w:rFonts w:ascii="Arial" w:hAnsi="Arial" w:cs="Arial"/>
          <w:bCs/>
          <w:color w:val="auto"/>
          <w:sz w:val="22"/>
          <w:szCs w:val="22"/>
        </w:rPr>
        <w:t xml:space="preserve">Club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A33CD6">
        <w:rPr>
          <w:rFonts w:ascii="Arial" w:eastAsia="Times New Roman" w:hAnsi="Arial" w:cs="Arial"/>
          <w:lang w:eastAsia="en-GB"/>
        </w:rPr>
        <w:t>Officer</w:t>
      </w:r>
      <w:r w:rsidR="00A33CD6" w:rsidRPr="00664082">
        <w:rPr>
          <w:rFonts w:ascii="Arial" w:eastAsia="Times New Roman" w:hAnsi="Arial" w:cs="Arial"/>
          <w:lang w:eastAsia="en-GB"/>
        </w:rPr>
        <w:t xml:space="preserve"> </w:t>
      </w:r>
      <w:r w:rsidRPr="00567E08">
        <w:rPr>
          <w:rFonts w:ascii="Arial" w:hAnsi="Arial" w:cs="Arial"/>
          <w:bCs/>
          <w:color w:val="auto"/>
          <w:sz w:val="22"/>
          <w:szCs w:val="22"/>
        </w:rPr>
        <w:t xml:space="preserve">on </w:t>
      </w:r>
      <w:r w:rsidR="005E1098">
        <w:rPr>
          <w:rFonts w:ascii="Arial" w:hAnsi="Arial" w:cs="Arial"/>
          <w:b/>
          <w:bCs/>
          <w:color w:val="auto"/>
          <w:sz w:val="22"/>
          <w:szCs w:val="22"/>
        </w:rPr>
        <w:t>(see above)</w:t>
      </w:r>
      <w:r w:rsidRPr="00567E08">
        <w:rPr>
          <w:rFonts w:ascii="Arial" w:hAnsi="Arial" w:cs="Arial"/>
          <w:bCs/>
          <w:color w:val="auto"/>
          <w:sz w:val="22"/>
          <w:szCs w:val="22"/>
        </w:rPr>
        <w:t xml:space="preserve"> to report the concern then email the completed form to </w:t>
      </w:r>
      <w:r w:rsidR="005E1098">
        <w:rPr>
          <w:rFonts w:ascii="Arial" w:hAnsi="Arial" w:cs="Arial"/>
          <w:b/>
          <w:bCs/>
          <w:color w:val="auto"/>
          <w:sz w:val="22"/>
          <w:szCs w:val="22"/>
        </w:rPr>
        <w:t xml:space="preserve">(see above) </w:t>
      </w:r>
      <w:r w:rsidRPr="00567E08">
        <w:rPr>
          <w:rFonts w:ascii="Arial" w:hAnsi="Arial" w:cs="Arial"/>
          <w:bCs/>
          <w:color w:val="auto"/>
          <w:sz w:val="22"/>
          <w:szCs w:val="22"/>
        </w:rPr>
        <w:t>as soon as possible after completion; do not delay by attempting to obtain information to complete all sections.</w:t>
      </w:r>
      <w:r w:rsidR="00291C36">
        <w:rPr>
          <w:rFonts w:ascii="Arial" w:hAnsi="Arial" w:cs="Arial"/>
          <w:bCs/>
          <w:color w:val="auto"/>
          <w:sz w:val="22"/>
          <w:szCs w:val="22"/>
        </w:rPr>
        <w:t xml:space="preserve"> The club CWPO will email the concern recor</w:t>
      </w:r>
      <w:r w:rsidR="00A47791">
        <w:rPr>
          <w:rFonts w:ascii="Arial" w:hAnsi="Arial" w:cs="Arial"/>
          <w:bCs/>
          <w:color w:val="auto"/>
          <w:sz w:val="22"/>
          <w:szCs w:val="22"/>
        </w:rPr>
        <w:t>ding form to the appropriate Affiliated National Association</w:t>
      </w:r>
      <w:r w:rsidR="00291C36">
        <w:rPr>
          <w:rFonts w:ascii="Arial" w:hAnsi="Arial" w:cs="Arial"/>
          <w:bCs/>
          <w:color w:val="auto"/>
          <w:sz w:val="22"/>
          <w:szCs w:val="22"/>
        </w:rPr>
        <w:t>.</w:t>
      </w:r>
      <w:r w:rsidR="00A47791">
        <w:rPr>
          <w:rFonts w:ascii="Arial" w:hAnsi="Arial" w:cs="Arial"/>
          <w:bCs/>
          <w:color w:val="auto"/>
          <w:sz w:val="22"/>
          <w:szCs w:val="22"/>
        </w:rPr>
        <w:t xml:space="preserve"> </w:t>
      </w:r>
      <w:r w:rsidRPr="00567E08">
        <w:rPr>
          <w:rFonts w:ascii="Arial" w:hAnsi="Arial" w:cs="Arial"/>
          <w:bCs/>
          <w:color w:val="auto"/>
          <w:sz w:val="22"/>
          <w:szCs w:val="22"/>
        </w:rPr>
        <w:t>Please do not keep any electronic, printed or written versions of this form.  It is important to maintain confidentiality to delete or shred as soon as the information has been passed on.</w:t>
      </w:r>
    </w:p>
    <w:p w14:paraId="5470A929" w14:textId="77777777" w:rsidR="002C542A" w:rsidRPr="00567E08" w:rsidRDefault="002C542A" w:rsidP="002C542A">
      <w:pPr>
        <w:spacing w:after="0" w:line="240" w:lineRule="auto"/>
        <w:jc w:val="both"/>
        <w:rPr>
          <w:rFonts w:ascii="Arial" w:eastAsia="Times New Roman" w:hAnsi="Arial" w:cs="Arial"/>
          <w:lang w:eastAsia="en-GB"/>
        </w:rPr>
      </w:pPr>
    </w:p>
    <w:p w14:paraId="011669E2" w14:textId="2969B5D4" w:rsidR="002C542A" w:rsidRPr="00567E08" w:rsidRDefault="002C542A" w:rsidP="002C542A">
      <w:pPr>
        <w:spacing w:after="0" w:line="240" w:lineRule="auto"/>
        <w:jc w:val="both"/>
        <w:rPr>
          <w:rFonts w:ascii="Arial" w:eastAsia="Times New Roman" w:hAnsi="Arial" w:cs="Arial"/>
          <w:lang w:eastAsia="en-GB"/>
        </w:rPr>
      </w:pPr>
      <w:r w:rsidRPr="00567E08">
        <w:rPr>
          <w:rFonts w:ascii="Arial" w:eastAsia="Times New Roman" w:hAnsi="Arial" w:cs="Arial"/>
          <w:lang w:eastAsia="en-GB"/>
        </w:rPr>
        <w:t>All subsequent actions taken and reasons for decisions shall be recorded (in the order in which they happened)</w:t>
      </w:r>
      <w:r>
        <w:rPr>
          <w:rFonts w:ascii="Arial" w:eastAsia="Times New Roman" w:hAnsi="Arial" w:cs="Arial"/>
          <w:lang w:eastAsia="en-GB"/>
        </w:rPr>
        <w:t>.  The</w:t>
      </w:r>
      <w:r w:rsidRPr="00567E08">
        <w:rPr>
          <w:rFonts w:ascii="Arial" w:eastAsia="Times New Roman" w:hAnsi="Arial" w:cs="Arial"/>
          <w:lang w:eastAsia="en-GB"/>
        </w:rPr>
        <w:t>s</w:t>
      </w:r>
      <w:r>
        <w:rPr>
          <w:rFonts w:ascii="Arial" w:eastAsia="Times New Roman" w:hAnsi="Arial" w:cs="Arial"/>
          <w:lang w:eastAsia="en-GB"/>
        </w:rPr>
        <w:t>e records</w:t>
      </w:r>
      <w:r w:rsidRPr="00567E08">
        <w:rPr>
          <w:rFonts w:ascii="Arial" w:eastAsia="Times New Roman" w:hAnsi="Arial" w:cs="Arial"/>
          <w:lang w:eastAsia="en-GB"/>
        </w:rPr>
        <w:t xml:space="preserve"> should be signed and dated by the </w:t>
      </w:r>
      <w:r w:rsidR="00FC6CDE">
        <w:rPr>
          <w:rFonts w:ascii="Arial" w:eastAsia="Times New Roman" w:hAnsi="Arial" w:cs="Arial"/>
          <w:lang w:eastAsia="en-GB"/>
        </w:rPr>
        <w:t xml:space="preserve">relevant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0C2D0F">
        <w:rPr>
          <w:rFonts w:ascii="Arial" w:eastAsia="Times New Roman" w:hAnsi="Arial" w:cs="Arial"/>
          <w:lang w:eastAsia="en-GB"/>
        </w:rPr>
        <w:t>Officer</w:t>
      </w:r>
      <w:r>
        <w:rPr>
          <w:rFonts w:ascii="Arial" w:eastAsia="Times New Roman" w:hAnsi="Arial" w:cs="Arial"/>
          <w:lang w:eastAsia="en-GB"/>
        </w:rPr>
        <w:t xml:space="preserve">. </w:t>
      </w:r>
      <w:r w:rsidRPr="00664082">
        <w:rPr>
          <w:rFonts w:ascii="Arial" w:eastAsia="Times New Roman" w:hAnsi="Arial" w:cs="Arial"/>
          <w:lang w:eastAsia="en-GB"/>
        </w:rPr>
        <w:t xml:space="preserve"> </w:t>
      </w:r>
      <w:r w:rsidRPr="00567E08">
        <w:rPr>
          <w:rFonts w:ascii="Arial" w:eastAsia="Times New Roman" w:hAnsi="Arial" w:cs="Arial"/>
          <w:lang w:eastAsia="en-GB"/>
        </w:rPr>
        <w:t xml:space="preserve">Where </w:t>
      </w:r>
      <w:r w:rsidR="000C2D0F">
        <w:rPr>
          <w:rFonts w:ascii="Arial" w:eastAsia="Times New Roman" w:hAnsi="Arial" w:cs="Arial"/>
          <w:lang w:eastAsia="en-GB"/>
        </w:rPr>
        <w:t>appr</w:t>
      </w:r>
      <w:r w:rsidR="00A47791">
        <w:rPr>
          <w:rFonts w:ascii="Arial" w:eastAsia="Times New Roman" w:hAnsi="Arial" w:cs="Arial"/>
          <w:lang w:eastAsia="en-GB"/>
        </w:rPr>
        <w:t>opriate Affiliated National Association</w:t>
      </w:r>
      <w:r w:rsidRPr="00567E08">
        <w:rPr>
          <w:rFonts w:ascii="Arial" w:eastAsia="Times New Roman" w:hAnsi="Arial" w:cs="Arial"/>
          <w:lang w:eastAsia="en-GB"/>
        </w:rPr>
        <w:t xml:space="preserve"> Disciplinary Procedures are invoked for </w:t>
      </w:r>
      <w:r w:rsidR="000C2D0F">
        <w:rPr>
          <w:rFonts w:ascii="Arial" w:eastAsia="Times New Roman" w:hAnsi="Arial" w:cs="Arial"/>
          <w:lang w:eastAsia="en-GB"/>
        </w:rPr>
        <w:t>club</w:t>
      </w:r>
      <w:r w:rsidRPr="00567E08">
        <w:rPr>
          <w:rFonts w:ascii="Arial" w:eastAsia="Times New Roman" w:hAnsi="Arial" w:cs="Arial"/>
          <w:lang w:eastAsia="en-GB"/>
        </w:rPr>
        <w:t xml:space="preserve"> volunteers</w:t>
      </w:r>
      <w:r w:rsidR="000C2D0F">
        <w:rPr>
          <w:rFonts w:ascii="Arial" w:eastAsia="Times New Roman" w:hAnsi="Arial" w:cs="Arial"/>
          <w:lang w:eastAsia="en-GB"/>
        </w:rPr>
        <w:t xml:space="preserve"> or members of staff,</w:t>
      </w:r>
      <w:r w:rsidRPr="00567E08">
        <w:rPr>
          <w:rFonts w:ascii="Arial" w:eastAsia="Times New Roman" w:hAnsi="Arial" w:cs="Arial"/>
          <w:lang w:eastAsia="en-GB"/>
        </w:rPr>
        <w:t xml:space="preserve"> a written record will be made of all actions and reasons for decision. </w:t>
      </w:r>
    </w:p>
    <w:p w14:paraId="53E8AA5D" w14:textId="77777777" w:rsidR="002C542A" w:rsidRDefault="002C542A" w:rsidP="002C542A">
      <w:pPr>
        <w:spacing w:after="0" w:line="240" w:lineRule="auto"/>
        <w:jc w:val="both"/>
        <w:rPr>
          <w:rFonts w:ascii="Arial" w:eastAsia="Times New Roman" w:hAnsi="Arial" w:cs="Arial"/>
          <w:lang w:eastAsia="en-GB"/>
        </w:rPr>
      </w:pPr>
    </w:p>
    <w:p w14:paraId="1FDC9285" w14:textId="77777777" w:rsidR="002C542A" w:rsidRPr="00664082" w:rsidRDefault="002C542A" w:rsidP="002C542A">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6EF311CC" w14:textId="77777777" w:rsidTr="00156A2E">
        <w:tc>
          <w:tcPr>
            <w:tcW w:w="10368" w:type="dxa"/>
            <w:shd w:val="clear" w:color="auto" w:fill="F2F2F2" w:themeFill="background1" w:themeFillShade="F2"/>
          </w:tcPr>
          <w:bookmarkEnd w:id="4"/>
          <w:bookmarkEnd w:id="5"/>
          <w:p w14:paraId="6BEDCA5C"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Establishing the Basic Facts</w:t>
            </w:r>
          </w:p>
          <w:p w14:paraId="1C7927A8"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7DFEC108" w14:textId="77777777" w:rsidR="002C542A" w:rsidRPr="00664082" w:rsidRDefault="002C542A" w:rsidP="002C542A">
      <w:pPr>
        <w:spacing w:after="0" w:line="240" w:lineRule="auto"/>
        <w:ind w:left="426"/>
        <w:jc w:val="both"/>
        <w:rPr>
          <w:rFonts w:ascii="Arial" w:eastAsia="Times New Roman" w:hAnsi="Arial" w:cs="Arial"/>
          <w:b/>
          <w:i/>
          <w:color w:val="000000"/>
          <w:lang w:eastAsia="en-GB"/>
        </w:rPr>
      </w:pPr>
    </w:p>
    <w:p w14:paraId="31404EE9" w14:textId="3FFBF207"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Once the concerns have been reported, the </w:t>
      </w:r>
      <w:r w:rsidR="00FC6CDE">
        <w:rPr>
          <w:rFonts w:ascii="Arial" w:eastAsia="Times New Roman" w:hAnsi="Arial" w:cs="Arial"/>
          <w:lang w:eastAsia="en-GB"/>
        </w:rPr>
        <w:t xml:space="preserve">Club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0C2D0F">
        <w:rPr>
          <w:rFonts w:ascii="Arial" w:eastAsia="Times New Roman" w:hAnsi="Arial" w:cs="Arial"/>
          <w:lang w:eastAsia="en-GB"/>
        </w:rPr>
        <w:t>Officer</w:t>
      </w:r>
      <w:r w:rsidR="000C2D0F" w:rsidRPr="00664082">
        <w:rPr>
          <w:rFonts w:ascii="Arial" w:eastAsia="Times New Roman" w:hAnsi="Arial" w:cs="Arial"/>
          <w:lang w:eastAsia="en-GB"/>
        </w:rPr>
        <w:t xml:space="preserve"> </w:t>
      </w:r>
      <w:r w:rsidRPr="00664082">
        <w:rPr>
          <w:rFonts w:ascii="Arial" w:eastAsia="Times New Roman" w:hAnsi="Arial" w:cs="Arial"/>
          <w:lang w:eastAsia="en-GB"/>
        </w:rPr>
        <w:t>will:</w:t>
      </w:r>
    </w:p>
    <w:p w14:paraId="0B2015FE" w14:textId="77777777" w:rsidR="002C542A" w:rsidRPr="00AA6234" w:rsidRDefault="002C542A" w:rsidP="002C542A">
      <w:pPr>
        <w:spacing w:after="0" w:line="240" w:lineRule="auto"/>
        <w:ind w:left="426" w:hanging="426"/>
        <w:jc w:val="both"/>
        <w:rPr>
          <w:rFonts w:ascii="Arial" w:eastAsia="Times New Roman" w:hAnsi="Arial" w:cs="Arial"/>
          <w:sz w:val="16"/>
          <w:szCs w:val="16"/>
          <w:lang w:eastAsia="en-GB"/>
        </w:rPr>
      </w:pPr>
    </w:p>
    <w:p w14:paraId="68F8607A" w14:textId="77777777" w:rsidR="002C542A" w:rsidRPr="00664082" w:rsidRDefault="002C542A" w:rsidP="002C542A">
      <w:pPr>
        <w:numPr>
          <w:ilvl w:val="0"/>
          <w:numId w:val="10"/>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Conduct an initial assessment of the facts in order to determine the appropriate course of action. </w:t>
      </w:r>
    </w:p>
    <w:p w14:paraId="1B9A12CC" w14:textId="77777777" w:rsidR="002C542A" w:rsidRPr="00664082" w:rsidRDefault="002C542A" w:rsidP="002C542A">
      <w:pPr>
        <w:numPr>
          <w:ilvl w:val="0"/>
          <w:numId w:val="10"/>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Consult external agencies such as the police and social work services for advice at any time. This is important because they may hold other important information which, when considered alongside the current concerns, builds a significant picture of concern.</w:t>
      </w:r>
      <w:bookmarkStart w:id="6" w:name="_Toc35837831"/>
      <w:bookmarkStart w:id="7" w:name="_Toc38437716"/>
    </w:p>
    <w:p w14:paraId="00CFD3DC" w14:textId="77777777" w:rsidR="002C542A" w:rsidRDefault="002C542A" w:rsidP="002C542A">
      <w:pPr>
        <w:spacing w:after="0" w:line="240" w:lineRule="auto"/>
        <w:jc w:val="both"/>
        <w:rPr>
          <w:rFonts w:ascii="Arial" w:eastAsia="Times New Roman" w:hAnsi="Arial" w:cs="Arial"/>
          <w:b/>
          <w:i/>
          <w:lang w:eastAsia="en-GB"/>
        </w:rPr>
      </w:pPr>
      <w:r w:rsidRPr="00664082">
        <w:rPr>
          <w:rFonts w:ascii="Arial" w:eastAsia="Times New Roman" w:hAnsi="Arial" w:cs="Arial"/>
          <w:b/>
          <w:i/>
          <w:lang w:eastAsia="en-GB"/>
        </w:rPr>
        <w:tab/>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1109608E" w14:textId="77777777" w:rsidTr="00156A2E">
        <w:tc>
          <w:tcPr>
            <w:tcW w:w="10368" w:type="dxa"/>
            <w:shd w:val="clear" w:color="auto" w:fill="F2F2F2" w:themeFill="background1" w:themeFillShade="F2"/>
          </w:tcPr>
          <w:p w14:paraId="3FFF57CB"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Conducting the Initial Assessment</w:t>
            </w:r>
          </w:p>
          <w:p w14:paraId="41D7DB6B"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2FC9E268" w14:textId="77777777" w:rsidR="002C542A" w:rsidRPr="00664082" w:rsidRDefault="002C542A" w:rsidP="002C542A">
      <w:pPr>
        <w:spacing w:after="0" w:line="240" w:lineRule="auto"/>
        <w:jc w:val="both"/>
        <w:rPr>
          <w:rFonts w:ascii="Arial" w:eastAsia="Times New Roman" w:hAnsi="Arial" w:cs="Arial"/>
          <w:b/>
          <w:lang w:eastAsia="en-GB"/>
        </w:rPr>
      </w:pPr>
    </w:p>
    <w:p w14:paraId="6EFF79CF" w14:textId="3F80C0A6"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The </w:t>
      </w:r>
      <w:r w:rsidR="00FC6CDE">
        <w:rPr>
          <w:rFonts w:ascii="Arial" w:eastAsia="Times New Roman" w:hAnsi="Arial" w:cs="Arial"/>
          <w:lang w:eastAsia="en-GB"/>
        </w:rPr>
        <w:t xml:space="preserve">Club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291C36">
        <w:rPr>
          <w:rFonts w:ascii="Arial" w:eastAsia="Times New Roman" w:hAnsi="Arial" w:cs="Arial"/>
          <w:lang w:eastAsia="en-GB"/>
        </w:rPr>
        <w:t>Officer</w:t>
      </w:r>
      <w:r w:rsidR="00291C36" w:rsidRPr="00664082">
        <w:rPr>
          <w:rFonts w:ascii="Arial" w:eastAsia="Times New Roman" w:hAnsi="Arial" w:cs="Arial"/>
          <w:lang w:eastAsia="en-GB"/>
        </w:rPr>
        <w:t xml:space="preserve"> </w:t>
      </w:r>
      <w:r w:rsidRPr="00664082">
        <w:rPr>
          <w:rFonts w:ascii="Arial" w:eastAsia="Times New Roman" w:hAnsi="Arial" w:cs="Arial"/>
          <w:lang w:eastAsia="en-GB"/>
        </w:rPr>
        <w:t xml:space="preserve">will conduct the initial assessment. </w:t>
      </w:r>
    </w:p>
    <w:p w14:paraId="59F0E5B8" w14:textId="77777777" w:rsidR="002C542A" w:rsidRPr="00664082" w:rsidRDefault="002C542A" w:rsidP="002C542A">
      <w:pPr>
        <w:spacing w:after="0" w:line="240" w:lineRule="auto"/>
        <w:jc w:val="both"/>
        <w:rPr>
          <w:rFonts w:ascii="Arial" w:eastAsia="Times New Roman" w:hAnsi="Arial" w:cs="Arial"/>
          <w:lang w:eastAsia="en-GB"/>
        </w:rPr>
      </w:pPr>
    </w:p>
    <w:p w14:paraId="09A9B6DD" w14:textId="5AAA12EF"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lang w:eastAsia="en-GB"/>
        </w:rPr>
        <w:t>The purpose of the initial assessment is to clarify the nature and context of the concerns. It should determine</w:t>
      </w:r>
      <w:r w:rsidR="00FC6CDE">
        <w:rPr>
          <w:rFonts w:ascii="Arial" w:eastAsia="Times New Roman" w:hAnsi="Arial" w:cs="Arial"/>
          <w:lang w:eastAsia="en-GB"/>
        </w:rPr>
        <w:t xml:space="preserve"> as far as possible at the initial stage</w:t>
      </w:r>
      <w:r w:rsidRPr="00664082">
        <w:rPr>
          <w:rFonts w:ascii="Arial" w:eastAsia="Times New Roman" w:hAnsi="Arial" w:cs="Arial"/>
          <w:lang w:eastAsia="en-GB"/>
        </w:rPr>
        <w:t xml:space="preserve"> if the adult’s conduct was inappropriate b</w:t>
      </w:r>
      <w:r>
        <w:rPr>
          <w:rFonts w:ascii="Arial" w:eastAsia="Times New Roman" w:hAnsi="Arial" w:cs="Arial"/>
          <w:lang w:eastAsia="en-GB"/>
        </w:rPr>
        <w:t xml:space="preserve">ehaviour, serious </w:t>
      </w:r>
      <w:r>
        <w:rPr>
          <w:rFonts w:ascii="Arial" w:eastAsia="Times New Roman" w:hAnsi="Arial" w:cs="Arial"/>
          <w:lang w:eastAsia="en-GB"/>
        </w:rPr>
        <w:lastRenderedPageBreak/>
        <w:t>poor practice</w:t>
      </w:r>
      <w:r w:rsidRPr="00664082">
        <w:rPr>
          <w:rFonts w:ascii="Arial" w:eastAsia="Times New Roman" w:hAnsi="Arial" w:cs="Arial"/>
          <w:lang w:eastAsia="en-GB"/>
        </w:rPr>
        <w:t xml:space="preserve">/misconduct or whether there is reasonable cause to suspect </w:t>
      </w:r>
      <w:r>
        <w:rPr>
          <w:rFonts w:ascii="Arial" w:eastAsia="Times New Roman" w:hAnsi="Arial" w:cs="Arial"/>
          <w:lang w:eastAsia="en-GB"/>
        </w:rPr>
        <w:t>an adult’s behaviour and conduct has been criminal</w:t>
      </w:r>
      <w:r w:rsidRPr="00664082">
        <w:rPr>
          <w:rFonts w:ascii="Arial" w:eastAsia="Times New Roman" w:hAnsi="Arial" w:cs="Arial"/>
          <w:lang w:eastAsia="en-GB"/>
        </w:rPr>
        <w:t>.  Every situation is unique so guidance cannot be prescriptive.</w:t>
      </w:r>
    </w:p>
    <w:p w14:paraId="4ED8E8CB" w14:textId="77777777" w:rsidR="002C542A" w:rsidRPr="00664082" w:rsidRDefault="002C542A" w:rsidP="002C542A">
      <w:pPr>
        <w:spacing w:after="0" w:line="240" w:lineRule="auto"/>
        <w:jc w:val="both"/>
        <w:rPr>
          <w:rFonts w:ascii="Arial" w:eastAsia="Times New Roman" w:hAnsi="Arial" w:cs="Arial"/>
          <w:lang w:eastAsia="en-GB"/>
        </w:rPr>
      </w:pPr>
    </w:p>
    <w:p w14:paraId="72678989" w14:textId="77777777" w:rsidR="002C542A" w:rsidRPr="00664082" w:rsidRDefault="002C542A" w:rsidP="002C542A">
      <w:pPr>
        <w:numPr>
          <w:ilvl w:val="0"/>
          <w:numId w:val="11"/>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Where the established facts support a concern </w:t>
      </w:r>
      <w:r>
        <w:rPr>
          <w:rFonts w:ascii="Arial" w:eastAsia="Times New Roman" w:hAnsi="Arial" w:cs="Arial"/>
          <w:lang w:eastAsia="en-GB"/>
        </w:rPr>
        <w:t>of criminal behaviour</w:t>
      </w:r>
      <w:r w:rsidRPr="00664082">
        <w:rPr>
          <w:rFonts w:ascii="Arial" w:eastAsia="Times New Roman" w:hAnsi="Arial" w:cs="Arial"/>
          <w:lang w:eastAsia="en-GB"/>
        </w:rPr>
        <w:t>, the initial assessment will not form part of the disciplinary investigation.</w:t>
      </w:r>
    </w:p>
    <w:p w14:paraId="09144C27" w14:textId="517F1813" w:rsidR="002C542A" w:rsidRPr="00664082" w:rsidRDefault="002C542A" w:rsidP="002C542A">
      <w:pPr>
        <w:numPr>
          <w:ilvl w:val="0"/>
          <w:numId w:val="11"/>
        </w:numPr>
        <w:tabs>
          <w:tab w:val="num" w:pos="1440"/>
        </w:tabs>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Subject to the nature and seriousness of the situation, if it is not clear at this stage whether a criminal offence may have been committed, the </w:t>
      </w:r>
      <w:r w:rsidR="0070295C">
        <w:rPr>
          <w:rFonts w:ascii="Arial" w:eastAsia="Times New Roman" w:hAnsi="Arial" w:cs="Arial"/>
          <w:lang w:eastAsia="en-GB"/>
        </w:rPr>
        <w:t>club</w:t>
      </w:r>
      <w:r>
        <w:rPr>
          <w:rFonts w:ascii="Arial" w:eastAsia="Times New Roman" w:hAnsi="Arial" w:cs="Arial"/>
          <w:lang w:eastAsia="en-GB"/>
        </w:rPr>
        <w:t xml:space="preserve"> volunteer or member of </w:t>
      </w:r>
      <w:r w:rsidR="0070295C">
        <w:rPr>
          <w:rFonts w:ascii="Arial" w:eastAsia="Times New Roman" w:hAnsi="Arial" w:cs="Arial"/>
          <w:lang w:eastAsia="en-GB"/>
        </w:rPr>
        <w:t>staff</w:t>
      </w:r>
      <w:r w:rsidRPr="00664082">
        <w:rPr>
          <w:rFonts w:ascii="Arial" w:eastAsia="Times New Roman" w:hAnsi="Arial" w:cs="Arial"/>
          <w:lang w:eastAsia="en-GB"/>
        </w:rPr>
        <w:t xml:space="preserve"> </w:t>
      </w:r>
      <w:r w:rsidRPr="00664082">
        <w:rPr>
          <w:rFonts w:ascii="Arial" w:eastAsia="Times New Roman" w:hAnsi="Arial" w:cs="Arial"/>
          <w:i/>
          <w:lang w:eastAsia="en-GB"/>
        </w:rPr>
        <w:t>may</w:t>
      </w:r>
      <w:r w:rsidRPr="00664082">
        <w:rPr>
          <w:rFonts w:ascii="Arial" w:eastAsia="Times New Roman" w:hAnsi="Arial" w:cs="Arial"/>
          <w:lang w:eastAsia="en-GB"/>
        </w:rPr>
        <w:t xml:space="preserve"> be approached as part of the information gathering process. </w:t>
      </w:r>
    </w:p>
    <w:p w14:paraId="6ABA1F8D" w14:textId="018FE588" w:rsidR="002C542A" w:rsidRPr="00664082" w:rsidRDefault="002C542A" w:rsidP="002C542A">
      <w:pPr>
        <w:numPr>
          <w:ilvl w:val="0"/>
          <w:numId w:val="11"/>
        </w:numPr>
        <w:tabs>
          <w:tab w:val="num" w:pos="1440"/>
        </w:tabs>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Where the nature and seriousness of the information suggests that a criminal offence </w:t>
      </w:r>
      <w:r w:rsidRPr="00664082">
        <w:rPr>
          <w:rFonts w:ascii="Arial" w:eastAsia="Times New Roman" w:hAnsi="Arial" w:cs="Arial"/>
          <w:i/>
          <w:lang w:eastAsia="en-GB"/>
        </w:rPr>
        <w:t>may</w:t>
      </w:r>
      <w:r w:rsidRPr="00664082">
        <w:rPr>
          <w:rFonts w:ascii="Arial" w:eastAsia="Times New Roman" w:hAnsi="Arial" w:cs="Arial"/>
          <w:lang w:eastAsia="en-GB"/>
        </w:rPr>
        <w:t xml:space="preserve"> have been committed, or that to assess the facts may jeopardise evidence, advice will be sought from the police before the </w:t>
      </w:r>
      <w:r w:rsidR="0070295C">
        <w:rPr>
          <w:rFonts w:ascii="Arial" w:eastAsia="Times New Roman" w:hAnsi="Arial" w:cs="Arial"/>
          <w:lang w:eastAsia="en-GB"/>
        </w:rPr>
        <w:t>club volunteer</w:t>
      </w:r>
      <w:r w:rsidRPr="00664082">
        <w:rPr>
          <w:rFonts w:ascii="Arial" w:eastAsia="Times New Roman" w:hAnsi="Arial" w:cs="Arial"/>
          <w:lang w:eastAsia="en-GB"/>
        </w:rPr>
        <w:t xml:space="preserve"> or member o</w:t>
      </w:r>
      <w:r>
        <w:rPr>
          <w:rFonts w:ascii="Arial" w:eastAsia="Times New Roman" w:hAnsi="Arial" w:cs="Arial"/>
          <w:lang w:eastAsia="en-GB"/>
        </w:rPr>
        <w:t xml:space="preserve">f </w:t>
      </w:r>
      <w:r w:rsidR="0070295C">
        <w:rPr>
          <w:rFonts w:ascii="Arial" w:eastAsia="Times New Roman" w:hAnsi="Arial" w:cs="Arial"/>
          <w:lang w:eastAsia="en-GB"/>
        </w:rPr>
        <w:t>staff</w:t>
      </w:r>
      <w:r w:rsidRPr="00664082">
        <w:rPr>
          <w:rFonts w:ascii="Arial" w:eastAsia="Times New Roman" w:hAnsi="Arial" w:cs="Arial"/>
          <w:lang w:eastAsia="en-GB"/>
        </w:rPr>
        <w:t xml:space="preserve"> is approached.</w:t>
      </w:r>
    </w:p>
    <w:p w14:paraId="01594496" w14:textId="77777777" w:rsidR="002C542A" w:rsidRPr="00664082" w:rsidRDefault="002C542A" w:rsidP="002C542A">
      <w:pPr>
        <w:numPr>
          <w:ilvl w:val="0"/>
          <w:numId w:val="11"/>
        </w:numPr>
        <w:tabs>
          <w:tab w:val="num" w:pos="1440"/>
        </w:tabs>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An initial assessment of the basic facts may require the need to ask a child some basic, open-ended, non-leading questions </w:t>
      </w:r>
      <w:r w:rsidRPr="00664082">
        <w:rPr>
          <w:rFonts w:ascii="Arial" w:eastAsia="Times New Roman" w:hAnsi="Arial" w:cs="Arial"/>
          <w:i/>
          <w:lang w:eastAsia="en-GB"/>
        </w:rPr>
        <w:t>solely with a view to clarifying the basic facts</w:t>
      </w:r>
      <w:r w:rsidRPr="00664082">
        <w:rPr>
          <w:rFonts w:ascii="Arial" w:eastAsia="Times New Roman" w:hAnsi="Arial" w:cs="Arial"/>
          <w:lang w:eastAsia="en-GB"/>
        </w:rPr>
        <w:t xml:space="preserve">. It may also be necessary to ask similar basic questions of other children, or other appropriate individuals. </w:t>
      </w:r>
    </w:p>
    <w:p w14:paraId="58A8D23B" w14:textId="77777777" w:rsidR="002C542A" w:rsidRPr="00664082" w:rsidRDefault="002C542A" w:rsidP="002C542A">
      <w:pPr>
        <w:numPr>
          <w:ilvl w:val="0"/>
          <w:numId w:val="11"/>
        </w:numPr>
        <w:tabs>
          <w:tab w:val="num" w:pos="1440"/>
        </w:tabs>
        <w:spacing w:after="0" w:line="240" w:lineRule="auto"/>
        <w:jc w:val="both"/>
        <w:rPr>
          <w:rFonts w:ascii="Arial" w:eastAsia="Times New Roman" w:hAnsi="Arial" w:cs="Arial"/>
          <w:lang w:eastAsia="en-GB"/>
        </w:rPr>
      </w:pPr>
      <w:r w:rsidRPr="00664082">
        <w:rPr>
          <w:rFonts w:ascii="Arial" w:eastAsia="Times New Roman" w:hAnsi="Arial" w:cs="Arial"/>
          <w:lang w:eastAsia="en-GB"/>
        </w:rPr>
        <w:t>Interviewing children about possible abuse and criminal offences is the sole remit of specially trained police officers and social workers. Questioning of children by those conducting an initial assessment should always be avoided as far as possible. If it is necessary to speak to the child in order to clarify the basic facts, best practice suggests that consent from the parent/carer be obtained.</w:t>
      </w:r>
    </w:p>
    <w:p w14:paraId="5F9613EC" w14:textId="77777777" w:rsidR="002C542A" w:rsidRPr="00664082" w:rsidRDefault="002C542A" w:rsidP="002C542A">
      <w:pPr>
        <w:spacing w:before="240" w:after="60" w:line="240" w:lineRule="auto"/>
        <w:outlineLvl w:val="8"/>
        <w:rPr>
          <w:rFonts w:ascii="Arial" w:eastAsia="Times New Roman" w:hAnsi="Arial" w:cs="Arial"/>
          <w:lang w:eastAsia="en-GB"/>
        </w:rPr>
      </w:pPr>
      <w:r w:rsidRPr="00664082">
        <w:rPr>
          <w:rFonts w:ascii="Arial" w:eastAsia="Times New Roman" w:hAnsi="Arial" w:cs="Arial"/>
          <w:lang w:eastAsia="en-GB"/>
        </w:rPr>
        <w:t xml:space="preserve">Possible outcomes of initial assessment: </w:t>
      </w:r>
    </w:p>
    <w:p w14:paraId="1B873F05" w14:textId="77777777" w:rsidR="002C542A" w:rsidRPr="00664082" w:rsidRDefault="002C542A" w:rsidP="002C542A">
      <w:pPr>
        <w:numPr>
          <w:ilvl w:val="0"/>
          <w:numId w:val="7"/>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No further action (facts do not substantiate complaint).</w:t>
      </w:r>
    </w:p>
    <w:p w14:paraId="2E896714" w14:textId="02DF4757" w:rsidR="002C542A" w:rsidRPr="00664082" w:rsidRDefault="002C542A" w:rsidP="002C542A">
      <w:pPr>
        <w:numPr>
          <w:ilvl w:val="0"/>
          <w:numId w:val="7"/>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Situation is dealt with under the </w:t>
      </w:r>
      <w:r w:rsidR="0070295C">
        <w:rPr>
          <w:rFonts w:ascii="Arial" w:eastAsia="Times New Roman" w:hAnsi="Arial" w:cs="Arial"/>
          <w:lang w:eastAsia="en-GB"/>
        </w:rPr>
        <w:t>appropriate Affiliated National Association</w:t>
      </w:r>
      <w:r>
        <w:rPr>
          <w:rFonts w:ascii="Arial" w:eastAsia="Times New Roman" w:hAnsi="Arial" w:cs="Arial"/>
          <w:lang w:eastAsia="en-GB"/>
        </w:rPr>
        <w:t xml:space="preserve"> Disciplinary Procedures for members of staff and volunteers</w:t>
      </w:r>
      <w:r w:rsidR="0070295C">
        <w:rPr>
          <w:rFonts w:ascii="Arial" w:eastAsia="Times New Roman" w:hAnsi="Arial" w:cs="Arial"/>
          <w:lang w:eastAsia="en-GB"/>
        </w:rPr>
        <w:t>.</w:t>
      </w:r>
    </w:p>
    <w:p w14:paraId="68442FF2" w14:textId="77777777" w:rsidR="002C542A" w:rsidRPr="00664082" w:rsidRDefault="002C542A" w:rsidP="002C542A">
      <w:pPr>
        <w:numPr>
          <w:ilvl w:val="0"/>
          <w:numId w:val="7"/>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Child protection investigation (jointly by police and social work services).</w:t>
      </w:r>
    </w:p>
    <w:p w14:paraId="1AF05446" w14:textId="77777777" w:rsidR="002C542A" w:rsidRPr="00664082" w:rsidRDefault="002C542A" w:rsidP="002C542A">
      <w:pPr>
        <w:numPr>
          <w:ilvl w:val="0"/>
          <w:numId w:val="7"/>
        </w:numPr>
        <w:tabs>
          <w:tab w:val="num" w:pos="1080"/>
        </w:tabs>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Criminal investigation (by the police).  </w:t>
      </w:r>
      <w:r w:rsidRPr="00664082">
        <w:rPr>
          <w:rFonts w:ascii="Arial" w:eastAsia="Times New Roman" w:hAnsi="Arial" w:cs="Arial"/>
          <w:color w:val="000000"/>
          <w:lang w:eastAsia="en-GB"/>
        </w:rPr>
        <w:t>The results of a criminal investigation may well influence the disciplinary investigation, but not in all cases.</w:t>
      </w:r>
    </w:p>
    <w:p w14:paraId="10DDB07D" w14:textId="77777777" w:rsidR="002C542A" w:rsidRPr="00664082" w:rsidRDefault="002C542A" w:rsidP="002C542A">
      <w:pPr>
        <w:numPr>
          <w:ilvl w:val="0"/>
          <w:numId w:val="7"/>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Civil proceedings (by the child/family </w:t>
      </w:r>
      <w:proofErr w:type="gramStart"/>
      <w:r w:rsidRPr="00664082">
        <w:rPr>
          <w:rFonts w:ascii="Arial" w:eastAsia="Times New Roman" w:hAnsi="Arial" w:cs="Arial"/>
          <w:lang w:eastAsia="en-GB"/>
        </w:rPr>
        <w:t>who</w:t>
      </w:r>
      <w:proofErr w:type="gramEnd"/>
      <w:r w:rsidRPr="00664082">
        <w:rPr>
          <w:rFonts w:ascii="Arial" w:eastAsia="Times New Roman" w:hAnsi="Arial" w:cs="Arial"/>
          <w:lang w:eastAsia="en-GB"/>
        </w:rPr>
        <w:t xml:space="preserve"> raised the concern).</w:t>
      </w:r>
    </w:p>
    <w:p w14:paraId="23C86196" w14:textId="77777777" w:rsidR="002C542A" w:rsidRPr="00664082" w:rsidRDefault="002C542A" w:rsidP="002C542A">
      <w:pPr>
        <w:spacing w:after="0" w:line="240" w:lineRule="auto"/>
        <w:ind w:left="720"/>
        <w:jc w:val="both"/>
        <w:outlineLvl w:val="0"/>
        <w:rPr>
          <w:rFonts w:ascii="Arial" w:eastAsia="Times New Roman" w:hAnsi="Arial" w:cs="Arial"/>
          <w:b/>
          <w:i/>
          <w:lang w:eastAsia="en-GB"/>
        </w:rPr>
      </w:pPr>
      <w:bookmarkStart w:id="8" w:name="_Toc35837830"/>
      <w:bookmarkStart w:id="9" w:name="_Toc384377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630CB555" w14:textId="77777777" w:rsidTr="00156A2E">
        <w:tc>
          <w:tcPr>
            <w:tcW w:w="10368" w:type="dxa"/>
            <w:shd w:val="clear" w:color="auto" w:fill="F2F2F2" w:themeFill="background1" w:themeFillShade="F2"/>
          </w:tcPr>
          <w:p w14:paraId="5954777B"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 xml:space="preserve">Initial Assessment Supports Concerns about Poor Practice and/or Misconduct </w:t>
            </w:r>
          </w:p>
          <w:p w14:paraId="1878882C"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7995644D" w14:textId="77777777" w:rsidR="002C542A" w:rsidRPr="00664082" w:rsidRDefault="002C542A" w:rsidP="002C542A">
      <w:pPr>
        <w:spacing w:after="0" w:line="240" w:lineRule="auto"/>
        <w:jc w:val="both"/>
        <w:rPr>
          <w:rFonts w:ascii="Arial" w:eastAsia="Times New Roman" w:hAnsi="Arial" w:cs="Arial"/>
          <w:b/>
          <w:lang w:eastAsia="en-GB"/>
        </w:rPr>
      </w:pPr>
    </w:p>
    <w:p w14:paraId="7335E9C9" w14:textId="4285A1E2" w:rsidR="002C542A" w:rsidRPr="00664082" w:rsidRDefault="002C542A" w:rsidP="002C542A">
      <w:pPr>
        <w:spacing w:after="0" w:line="240" w:lineRule="auto"/>
        <w:jc w:val="both"/>
        <w:outlineLvl w:val="0"/>
        <w:rPr>
          <w:rFonts w:ascii="Arial" w:eastAsia="Times New Roman" w:hAnsi="Arial" w:cs="Arial"/>
          <w:lang w:eastAsia="en-GB"/>
        </w:rPr>
      </w:pPr>
      <w:r w:rsidRPr="00664082">
        <w:rPr>
          <w:rFonts w:ascii="Arial" w:eastAsia="Times New Roman" w:hAnsi="Arial" w:cs="Arial"/>
          <w:lang w:eastAsia="en-GB"/>
        </w:rPr>
        <w:t xml:space="preserve">The </w:t>
      </w:r>
      <w:r w:rsidR="00291C36">
        <w:rPr>
          <w:rFonts w:ascii="Arial" w:eastAsia="Times New Roman" w:hAnsi="Arial" w:cs="Arial"/>
          <w:lang w:eastAsia="en-GB"/>
        </w:rPr>
        <w:t>club</w:t>
      </w:r>
      <w:r w:rsidR="00D759C7">
        <w:rPr>
          <w:rFonts w:ascii="Arial" w:eastAsia="Times New Roman" w:hAnsi="Arial" w:cs="Arial"/>
          <w:lang w:eastAsia="en-GB"/>
        </w:rPr>
        <w:t xml:space="preserve">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D759C7">
        <w:rPr>
          <w:rFonts w:ascii="Arial" w:eastAsia="Times New Roman" w:hAnsi="Arial" w:cs="Arial"/>
          <w:lang w:eastAsia="en-GB"/>
        </w:rPr>
        <w:t>Officer</w:t>
      </w:r>
      <w:r w:rsidR="00D759C7" w:rsidRPr="00664082">
        <w:rPr>
          <w:rFonts w:ascii="Arial" w:eastAsia="Times New Roman" w:hAnsi="Arial" w:cs="Arial"/>
          <w:lang w:eastAsia="en-GB"/>
        </w:rPr>
        <w:t xml:space="preserve"> </w:t>
      </w:r>
      <w:r w:rsidRPr="00664082">
        <w:rPr>
          <w:rFonts w:ascii="Arial" w:eastAsia="Times New Roman" w:hAnsi="Arial" w:cs="Arial"/>
          <w:lang w:eastAsia="en-GB"/>
        </w:rPr>
        <w:t xml:space="preserve">will deal with the concern in line with the </w:t>
      </w:r>
      <w:r w:rsidR="00A47791">
        <w:rPr>
          <w:rFonts w:ascii="Arial" w:eastAsia="Times New Roman" w:hAnsi="Arial" w:cs="Arial"/>
          <w:lang w:eastAsia="en-GB"/>
        </w:rPr>
        <w:t>Affiliated National Association</w:t>
      </w:r>
      <w:r w:rsidRPr="00664082">
        <w:rPr>
          <w:rFonts w:ascii="Arial" w:eastAsia="Times New Roman" w:hAnsi="Arial" w:cs="Arial"/>
          <w:lang w:eastAsia="en-GB"/>
        </w:rPr>
        <w:t xml:space="preserve"> Disciplinary Procedures </w:t>
      </w:r>
      <w:r>
        <w:rPr>
          <w:rFonts w:ascii="Arial" w:eastAsia="Times New Roman" w:hAnsi="Arial" w:cs="Arial"/>
          <w:lang w:eastAsia="en-GB"/>
        </w:rPr>
        <w:t xml:space="preserve">for members of staff and volunteers. </w:t>
      </w:r>
      <w:r w:rsidRPr="00664082">
        <w:rPr>
          <w:rFonts w:ascii="Arial" w:eastAsia="Times New Roman" w:hAnsi="Arial" w:cs="Arial"/>
          <w:lang w:eastAsia="en-GB"/>
        </w:rPr>
        <w:t xml:space="preserve"> </w:t>
      </w:r>
      <w:r w:rsidRPr="00664082">
        <w:rPr>
          <w:rFonts w:ascii="Arial" w:eastAsia="Times New Roman" w:hAnsi="Arial" w:cs="Arial"/>
          <w:bCs/>
          <w:lang w:eastAsia="en-GB"/>
        </w:rPr>
        <w:t>In the event of an investigation into the conduct of a volunteer</w:t>
      </w:r>
      <w:r>
        <w:rPr>
          <w:rFonts w:ascii="Arial" w:eastAsia="Times New Roman" w:hAnsi="Arial" w:cs="Arial"/>
          <w:bCs/>
          <w:lang w:eastAsia="en-GB"/>
        </w:rPr>
        <w:t xml:space="preserve"> or member of </w:t>
      </w:r>
      <w:r w:rsidR="00D759C7">
        <w:rPr>
          <w:rFonts w:ascii="Arial" w:eastAsia="Times New Roman" w:hAnsi="Arial" w:cs="Arial"/>
          <w:bCs/>
          <w:lang w:eastAsia="en-GB"/>
        </w:rPr>
        <w:t>staff</w:t>
      </w:r>
      <w:r w:rsidRPr="00664082">
        <w:rPr>
          <w:rFonts w:ascii="Arial" w:eastAsia="Times New Roman" w:hAnsi="Arial" w:cs="Arial"/>
          <w:bCs/>
          <w:lang w:eastAsia="en-GB"/>
        </w:rPr>
        <w:t xml:space="preserve">, all actions will be informed by the principles of natural justice: </w:t>
      </w:r>
    </w:p>
    <w:p w14:paraId="7656C21F" w14:textId="77777777" w:rsidR="002C542A" w:rsidRPr="00664082" w:rsidRDefault="002C542A" w:rsidP="002C542A">
      <w:pPr>
        <w:spacing w:after="0" w:line="240" w:lineRule="auto"/>
        <w:rPr>
          <w:rFonts w:ascii="Arial" w:eastAsia="Times New Roman" w:hAnsi="Arial" w:cs="Arial"/>
          <w:lang w:eastAsia="en-GB"/>
        </w:rPr>
      </w:pPr>
    </w:p>
    <w:p w14:paraId="79621412" w14:textId="77777777" w:rsidR="002C542A" w:rsidRPr="00664082" w:rsidRDefault="002C542A" w:rsidP="002C542A">
      <w:pPr>
        <w:numPr>
          <w:ilvl w:val="0"/>
          <w:numId w:val="6"/>
        </w:numPr>
        <w:spacing w:after="0" w:line="240" w:lineRule="auto"/>
        <w:jc w:val="both"/>
        <w:rPr>
          <w:rFonts w:ascii="Arial" w:eastAsia="Times New Roman" w:hAnsi="Arial" w:cs="Arial"/>
          <w:color w:val="000000"/>
          <w:lang w:eastAsia="en-GB"/>
        </w:rPr>
      </w:pPr>
      <w:r>
        <w:rPr>
          <w:rFonts w:ascii="Arial" w:eastAsia="Times New Roman" w:hAnsi="Arial" w:cs="Arial"/>
          <w:bCs/>
          <w:lang w:eastAsia="en-GB"/>
        </w:rPr>
        <w:t xml:space="preserve">They </w:t>
      </w:r>
      <w:r w:rsidRPr="00664082">
        <w:rPr>
          <w:rFonts w:ascii="Arial" w:eastAsia="Times New Roman" w:hAnsi="Arial" w:cs="Arial"/>
          <w:color w:val="000000"/>
          <w:lang w:eastAsia="en-GB"/>
        </w:rPr>
        <w:t>will be made aware of the nature of concern.</w:t>
      </w:r>
    </w:p>
    <w:p w14:paraId="42A8FDA3" w14:textId="77777777" w:rsidR="002C542A" w:rsidRPr="00664082" w:rsidRDefault="002C542A" w:rsidP="002C542A">
      <w:pPr>
        <w:numPr>
          <w:ilvl w:val="0"/>
          <w:numId w:val="6"/>
        </w:numPr>
        <w:spacing w:after="0" w:line="24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They will be given an opportunity to put forward their case.</w:t>
      </w:r>
    </w:p>
    <w:p w14:paraId="68171CDF" w14:textId="49A53137" w:rsidR="002C542A" w:rsidRPr="00664082" w:rsidRDefault="002C542A" w:rsidP="002C542A">
      <w:pPr>
        <w:numPr>
          <w:ilvl w:val="0"/>
          <w:numId w:val="6"/>
        </w:numPr>
        <w:spacing w:after="0" w:line="240" w:lineRule="auto"/>
        <w:jc w:val="both"/>
        <w:rPr>
          <w:rFonts w:ascii="Arial" w:eastAsia="Times New Roman" w:hAnsi="Arial" w:cs="Arial"/>
          <w:color w:val="000000"/>
          <w:lang w:eastAsia="en-GB"/>
        </w:rPr>
      </w:pPr>
      <w:r w:rsidRPr="00664082">
        <w:rPr>
          <w:rFonts w:ascii="Arial" w:eastAsia="Times New Roman" w:hAnsi="Arial" w:cs="Arial"/>
          <w:lang w:eastAsia="en-GB"/>
        </w:rPr>
        <w:t xml:space="preserve">The </w:t>
      </w:r>
      <w:r w:rsidR="00291C36">
        <w:rPr>
          <w:rFonts w:ascii="Arial" w:eastAsia="Times New Roman" w:hAnsi="Arial" w:cs="Arial"/>
          <w:lang w:eastAsia="en-GB"/>
        </w:rPr>
        <w:t>club</w:t>
      </w:r>
      <w:r w:rsidR="00FC6CDE">
        <w:rPr>
          <w:rFonts w:ascii="Arial" w:eastAsia="Times New Roman" w:hAnsi="Arial" w:cs="Arial"/>
          <w:lang w:eastAsia="en-GB"/>
        </w:rPr>
        <w:t xml:space="preserve"> </w:t>
      </w:r>
      <w:r w:rsidRPr="00664082">
        <w:rPr>
          <w:rFonts w:ascii="Arial" w:eastAsia="Times New Roman" w:hAnsi="Arial" w:cs="Arial"/>
          <w:lang w:eastAsia="en-GB"/>
        </w:rPr>
        <w:t>will</w:t>
      </w:r>
      <w:r w:rsidRPr="00664082">
        <w:rPr>
          <w:rFonts w:ascii="Arial" w:eastAsia="Times New Roman" w:hAnsi="Arial" w:cs="Arial"/>
          <w:color w:val="000000"/>
          <w:lang w:eastAsia="en-GB"/>
        </w:rPr>
        <w:t xml:space="preserve"> act in good faith, ensuring the matter is dealt with impartially and as quickly as possible in the circumstances. </w:t>
      </w:r>
    </w:p>
    <w:p w14:paraId="59BB7BDD" w14:textId="77777777" w:rsidR="002C542A" w:rsidRPr="00664082" w:rsidRDefault="002C542A" w:rsidP="002C542A">
      <w:pPr>
        <w:spacing w:after="0" w:line="240" w:lineRule="auto"/>
        <w:jc w:val="both"/>
        <w:outlineLvl w:val="0"/>
        <w:rPr>
          <w:rFonts w:ascii="Arial" w:eastAsia="Times New Roman" w:hAnsi="Arial" w:cs="Arial"/>
          <w:lang w:eastAsia="en-GB"/>
        </w:rPr>
      </w:pPr>
    </w:p>
    <w:p w14:paraId="088BB9DC" w14:textId="615DF560" w:rsidR="002C542A" w:rsidRDefault="002C542A" w:rsidP="002C542A">
      <w:pPr>
        <w:spacing w:after="0" w:line="240" w:lineRule="auto"/>
        <w:jc w:val="both"/>
        <w:outlineLvl w:val="0"/>
        <w:rPr>
          <w:rFonts w:ascii="Arial" w:eastAsia="Times New Roman" w:hAnsi="Arial" w:cs="Arial"/>
          <w:lang w:eastAsia="en-GB"/>
        </w:rPr>
      </w:pPr>
      <w:r w:rsidRPr="00664082">
        <w:rPr>
          <w:rFonts w:ascii="Arial" w:eastAsia="Times New Roman" w:hAnsi="Arial" w:cs="Arial"/>
          <w:lang w:eastAsia="en-GB"/>
        </w:rPr>
        <w:t>Pending the outcome of any investigation, precautionary suspension will be considered in all cases where there is significant concern about the</w:t>
      </w:r>
      <w:r>
        <w:rPr>
          <w:rFonts w:ascii="Arial" w:eastAsia="Times New Roman" w:hAnsi="Arial" w:cs="Arial"/>
          <w:lang w:eastAsia="en-GB"/>
        </w:rPr>
        <w:t xml:space="preserve"> conduct of a </w:t>
      </w:r>
      <w:r w:rsidRPr="00664082">
        <w:rPr>
          <w:rFonts w:ascii="Arial" w:eastAsia="Times New Roman" w:hAnsi="Arial" w:cs="Arial"/>
          <w:lang w:eastAsia="en-GB"/>
        </w:rPr>
        <w:t>volunteer</w:t>
      </w:r>
      <w:r>
        <w:rPr>
          <w:rFonts w:ascii="Arial" w:eastAsia="Times New Roman" w:hAnsi="Arial" w:cs="Arial"/>
          <w:lang w:eastAsia="en-GB"/>
        </w:rPr>
        <w:t xml:space="preserve"> or member of </w:t>
      </w:r>
      <w:r w:rsidR="009C2F0F">
        <w:rPr>
          <w:rFonts w:ascii="Arial" w:eastAsia="Times New Roman" w:hAnsi="Arial" w:cs="Arial"/>
          <w:lang w:eastAsia="en-GB"/>
        </w:rPr>
        <w:t xml:space="preserve">staff </w:t>
      </w:r>
      <w:r w:rsidRPr="00664082">
        <w:rPr>
          <w:rFonts w:ascii="Arial" w:eastAsia="Times New Roman" w:hAnsi="Arial" w:cs="Arial"/>
          <w:lang w:eastAsia="en-GB"/>
        </w:rPr>
        <w:t xml:space="preserve">towards children. </w:t>
      </w:r>
      <w:r w:rsidR="00291C36">
        <w:rPr>
          <w:rFonts w:ascii="Arial" w:eastAsia="Times New Roman" w:hAnsi="Arial" w:cs="Arial"/>
          <w:lang w:eastAsia="en-GB"/>
        </w:rPr>
        <w:t>The club will share</w:t>
      </w:r>
      <w:r w:rsidR="00AC64B9">
        <w:rPr>
          <w:rFonts w:ascii="Arial" w:eastAsia="Times New Roman" w:hAnsi="Arial" w:cs="Arial"/>
          <w:lang w:eastAsia="en-GB"/>
        </w:rPr>
        <w:t xml:space="preserve"> the concern with the appropriate Affiliated National Association CWPO.</w:t>
      </w:r>
      <w:r w:rsidRPr="00664082">
        <w:rPr>
          <w:rFonts w:ascii="Arial" w:eastAsia="Times New Roman" w:hAnsi="Arial" w:cs="Arial"/>
          <w:lang w:eastAsia="en-GB"/>
        </w:rPr>
        <w:t xml:space="preserve"> </w:t>
      </w:r>
      <w:r>
        <w:rPr>
          <w:rFonts w:ascii="Arial" w:eastAsia="Times New Roman" w:hAnsi="Arial" w:cs="Arial"/>
          <w:lang w:eastAsia="en-GB"/>
        </w:rPr>
        <w:t>Any impact on a child’s wellbeing caused by an adult’s poor practice and/or misconduct will be passed on to the child’s Named Person</w:t>
      </w:r>
      <w:r w:rsidR="00FC6CDE">
        <w:rPr>
          <w:rFonts w:ascii="Arial" w:eastAsia="Times New Roman" w:hAnsi="Arial" w:cs="Arial"/>
          <w:lang w:eastAsia="en-GB"/>
        </w:rPr>
        <w:t xml:space="preserve"> by the CWPO</w:t>
      </w:r>
      <w:r>
        <w:rPr>
          <w:rFonts w:ascii="Arial" w:eastAsia="Times New Roman" w:hAnsi="Arial" w:cs="Arial"/>
          <w:lang w:eastAsia="en-GB"/>
        </w:rPr>
        <w:t xml:space="preserve">. </w:t>
      </w:r>
    </w:p>
    <w:p w14:paraId="7365E7F6" w14:textId="77777777" w:rsidR="002C542A" w:rsidRDefault="002C542A" w:rsidP="002C542A">
      <w:pPr>
        <w:spacing w:after="0" w:line="240" w:lineRule="auto"/>
        <w:jc w:val="both"/>
        <w:outlineLvl w:val="0"/>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37AAD1F1" w14:textId="77777777" w:rsidTr="00156A2E">
        <w:tc>
          <w:tcPr>
            <w:tcW w:w="10368" w:type="dxa"/>
            <w:shd w:val="clear" w:color="auto" w:fill="F2F2F2" w:themeFill="background1" w:themeFillShade="F2"/>
          </w:tcPr>
          <w:bookmarkEnd w:id="8"/>
          <w:bookmarkEnd w:id="9"/>
          <w:p w14:paraId="2780CDAB"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Initial Assessment Supports Con</w:t>
            </w:r>
            <w:r>
              <w:rPr>
                <w:rFonts w:ascii="Arial" w:eastAsia="Times New Roman" w:hAnsi="Arial" w:cs="Arial"/>
                <w:b/>
                <w:lang w:eastAsia="en-GB"/>
              </w:rPr>
              <w:t>cerns about Possible Criminal Behaviour</w:t>
            </w:r>
          </w:p>
          <w:p w14:paraId="135ED1FF"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2F44EE22" w14:textId="77777777" w:rsidR="002C542A" w:rsidRPr="00664082" w:rsidRDefault="002C542A" w:rsidP="002C542A">
      <w:pPr>
        <w:spacing w:after="0" w:line="240" w:lineRule="auto"/>
        <w:jc w:val="both"/>
        <w:rPr>
          <w:rFonts w:ascii="Arial" w:eastAsia="Times New Roman" w:hAnsi="Arial" w:cs="Arial"/>
          <w:b/>
          <w:lang w:eastAsia="en-GB"/>
        </w:rPr>
      </w:pPr>
    </w:p>
    <w:p w14:paraId="02705131" w14:textId="53FD6926" w:rsidR="002C542A" w:rsidRPr="00664082" w:rsidRDefault="002C542A" w:rsidP="002C542A">
      <w:pPr>
        <w:tabs>
          <w:tab w:val="num" w:pos="720"/>
        </w:tabs>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Where the initial assessment of information gives reasonable cause to suspect </w:t>
      </w:r>
      <w:r>
        <w:rPr>
          <w:rFonts w:ascii="Arial" w:eastAsia="Times New Roman" w:hAnsi="Arial" w:cs="Arial"/>
          <w:lang w:eastAsia="en-GB"/>
        </w:rPr>
        <w:t>an adult’s behaviour and conduct has been a criminal offence,</w:t>
      </w:r>
      <w:r w:rsidRPr="00664082">
        <w:rPr>
          <w:rFonts w:ascii="Arial" w:eastAsia="Times New Roman" w:hAnsi="Arial" w:cs="Arial"/>
          <w:lang w:eastAsia="en-GB"/>
        </w:rPr>
        <w:t xml:space="preserve"> the</w:t>
      </w:r>
      <w:r w:rsidR="00FC6CDE">
        <w:rPr>
          <w:rFonts w:ascii="Arial" w:eastAsia="Times New Roman" w:hAnsi="Arial" w:cs="Arial"/>
          <w:lang w:eastAsia="en-GB"/>
        </w:rPr>
        <w:t xml:space="preserve">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9C2F0F">
        <w:rPr>
          <w:rFonts w:ascii="Arial" w:eastAsia="Times New Roman" w:hAnsi="Arial" w:cs="Arial"/>
          <w:lang w:eastAsia="en-GB"/>
        </w:rPr>
        <w:t>Officer</w:t>
      </w:r>
      <w:r w:rsidR="009C2F0F" w:rsidRPr="00664082">
        <w:rPr>
          <w:rFonts w:ascii="Arial" w:eastAsia="Times New Roman" w:hAnsi="Arial" w:cs="Arial"/>
          <w:lang w:eastAsia="en-GB"/>
        </w:rPr>
        <w:t xml:space="preserve"> </w:t>
      </w:r>
      <w:r>
        <w:rPr>
          <w:rFonts w:ascii="Arial" w:eastAsia="Times New Roman" w:hAnsi="Arial" w:cs="Arial"/>
          <w:lang w:eastAsia="en-GB"/>
        </w:rPr>
        <w:t>will report</w:t>
      </w:r>
      <w:r w:rsidRPr="00664082">
        <w:rPr>
          <w:rFonts w:ascii="Arial" w:eastAsia="Times New Roman" w:hAnsi="Arial" w:cs="Arial"/>
          <w:lang w:eastAsia="en-GB"/>
        </w:rPr>
        <w:t xml:space="preserve"> the concerns to the police as soon as possible on the day the information is received. The 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9C2F0F">
        <w:rPr>
          <w:rFonts w:ascii="Arial" w:eastAsia="Times New Roman" w:hAnsi="Arial" w:cs="Arial"/>
          <w:lang w:eastAsia="en-GB"/>
        </w:rPr>
        <w:t>Officer</w:t>
      </w:r>
      <w:r w:rsidR="009C2F0F" w:rsidRPr="00664082">
        <w:rPr>
          <w:rFonts w:ascii="Arial" w:eastAsia="Times New Roman" w:hAnsi="Arial" w:cs="Arial"/>
          <w:lang w:eastAsia="en-GB"/>
        </w:rPr>
        <w:t xml:space="preserve"> </w:t>
      </w:r>
      <w:r w:rsidRPr="00664082">
        <w:rPr>
          <w:rFonts w:ascii="Arial" w:eastAsia="Times New Roman" w:hAnsi="Arial" w:cs="Arial"/>
          <w:lang w:eastAsia="en-GB"/>
        </w:rPr>
        <w:t xml:space="preserve">will make a written record of the name </w:t>
      </w:r>
      <w:r>
        <w:rPr>
          <w:rFonts w:ascii="Arial" w:eastAsia="Times New Roman" w:hAnsi="Arial" w:cs="Arial"/>
          <w:lang w:eastAsia="en-GB"/>
        </w:rPr>
        <w:t xml:space="preserve">of </w:t>
      </w:r>
      <w:r w:rsidRPr="00664082">
        <w:rPr>
          <w:rFonts w:ascii="Arial" w:eastAsia="Times New Roman" w:hAnsi="Arial" w:cs="Arial"/>
          <w:lang w:eastAsia="en-GB"/>
        </w:rPr>
        <w:t>the police officer to whom the concerns were passed together with the time and date of the call, in case any follow up is required.</w:t>
      </w:r>
    </w:p>
    <w:p w14:paraId="29E7792D" w14:textId="77777777" w:rsidR="002C542A" w:rsidRPr="00664082" w:rsidRDefault="002C542A" w:rsidP="002C542A">
      <w:pPr>
        <w:tabs>
          <w:tab w:val="num" w:pos="720"/>
        </w:tabs>
        <w:spacing w:after="0" w:line="240" w:lineRule="auto"/>
        <w:jc w:val="both"/>
        <w:rPr>
          <w:rFonts w:ascii="Arial" w:eastAsia="Times New Roman" w:hAnsi="Arial" w:cs="Arial"/>
          <w:lang w:eastAsia="en-GB"/>
        </w:rPr>
      </w:pPr>
    </w:p>
    <w:p w14:paraId="30208BEB" w14:textId="4E715FDE" w:rsidR="002C542A" w:rsidRPr="00664082" w:rsidRDefault="002C542A" w:rsidP="002C542A">
      <w:pPr>
        <w:tabs>
          <w:tab w:val="num" w:pos="720"/>
        </w:tabs>
        <w:spacing w:after="0" w:line="240" w:lineRule="auto"/>
        <w:jc w:val="both"/>
        <w:rPr>
          <w:rFonts w:ascii="Arial" w:eastAsia="Times New Roman" w:hAnsi="Arial" w:cs="Arial"/>
          <w:lang w:eastAsia="en-GB"/>
        </w:rPr>
      </w:pPr>
      <w:r>
        <w:rPr>
          <w:rFonts w:ascii="Arial" w:eastAsia="Times New Roman" w:hAnsi="Arial" w:cs="Arial"/>
          <w:lang w:eastAsia="en-GB"/>
        </w:rPr>
        <w:t>Referrals to the police</w:t>
      </w:r>
      <w:r w:rsidRPr="00664082">
        <w:rPr>
          <w:rFonts w:ascii="Arial" w:eastAsia="Times New Roman" w:hAnsi="Arial" w:cs="Arial"/>
          <w:lang w:eastAsia="en-GB"/>
        </w:rPr>
        <w:t xml:space="preserve"> will be confirmed in writing by the 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F162C3">
        <w:rPr>
          <w:rFonts w:ascii="Arial" w:eastAsia="Times New Roman" w:hAnsi="Arial" w:cs="Arial"/>
          <w:lang w:eastAsia="en-GB"/>
        </w:rPr>
        <w:t>Officer</w:t>
      </w:r>
      <w:r w:rsidR="00F162C3" w:rsidRPr="00664082">
        <w:rPr>
          <w:rFonts w:ascii="Arial" w:eastAsia="Times New Roman" w:hAnsi="Arial" w:cs="Arial"/>
          <w:lang w:eastAsia="en-GB"/>
        </w:rPr>
        <w:t xml:space="preserve"> </w:t>
      </w:r>
      <w:r w:rsidRPr="00664082">
        <w:rPr>
          <w:rFonts w:ascii="Arial" w:eastAsia="Times New Roman" w:hAnsi="Arial" w:cs="Arial"/>
          <w:lang w:eastAsia="en-GB"/>
        </w:rPr>
        <w:t xml:space="preserve">within 24 hours. A copy of the </w:t>
      </w:r>
      <w:r w:rsidRPr="009929EA">
        <w:rPr>
          <w:rFonts w:ascii="Arial" w:eastAsia="Times New Roman" w:hAnsi="Arial" w:cs="Arial"/>
          <w:u w:val="single"/>
          <w:lang w:eastAsia="en-GB"/>
        </w:rPr>
        <w:t>Concern Recording Form</w:t>
      </w:r>
      <w:r w:rsidRPr="00664082">
        <w:rPr>
          <w:rFonts w:ascii="Arial" w:eastAsia="Times New Roman" w:hAnsi="Arial" w:cs="Arial"/>
          <w:lang w:eastAsia="en-GB"/>
        </w:rPr>
        <w:t xml:space="preserve"> s</w:t>
      </w:r>
      <w:r>
        <w:rPr>
          <w:rFonts w:ascii="Arial" w:eastAsia="Times New Roman" w:hAnsi="Arial" w:cs="Arial"/>
          <w:lang w:eastAsia="en-GB"/>
        </w:rPr>
        <w:t>hould be provided to the police</w:t>
      </w:r>
      <w:r w:rsidRPr="00664082">
        <w:rPr>
          <w:rFonts w:ascii="Arial" w:eastAsia="Times New Roman" w:hAnsi="Arial" w:cs="Arial"/>
          <w:lang w:eastAsia="en-GB"/>
        </w:rPr>
        <w:t xml:space="preserve"> on request.</w:t>
      </w:r>
      <w:r>
        <w:rPr>
          <w:rFonts w:ascii="Arial" w:eastAsia="Times New Roman" w:hAnsi="Arial" w:cs="Arial"/>
          <w:lang w:eastAsia="en-GB"/>
        </w:rPr>
        <w:t xml:space="preserve">  </w:t>
      </w:r>
      <w:r w:rsidRPr="00664082">
        <w:rPr>
          <w:rFonts w:ascii="Arial" w:eastAsia="Times New Roman" w:hAnsi="Arial" w:cs="Arial"/>
          <w:lang w:eastAsia="en-GB"/>
        </w:rPr>
        <w:t xml:space="preserve">Appropriate steps will be taken to ensure the safety of the </w:t>
      </w:r>
      <w:proofErr w:type="gramStart"/>
      <w:r w:rsidRPr="00664082">
        <w:rPr>
          <w:rFonts w:ascii="Arial" w:eastAsia="Times New Roman" w:hAnsi="Arial" w:cs="Arial"/>
          <w:lang w:eastAsia="en-GB"/>
        </w:rPr>
        <w:t>child(</w:t>
      </w:r>
      <w:proofErr w:type="spellStart"/>
      <w:proofErr w:type="gramEnd"/>
      <w:r w:rsidRPr="00664082">
        <w:rPr>
          <w:rFonts w:ascii="Arial" w:eastAsia="Times New Roman" w:hAnsi="Arial" w:cs="Arial"/>
          <w:lang w:eastAsia="en-GB"/>
        </w:rPr>
        <w:t>ren</w:t>
      </w:r>
      <w:proofErr w:type="spellEnd"/>
      <w:r w:rsidRPr="00664082">
        <w:rPr>
          <w:rFonts w:ascii="Arial" w:eastAsia="Times New Roman" w:hAnsi="Arial" w:cs="Arial"/>
          <w:lang w:eastAsia="en-GB"/>
        </w:rPr>
        <w:t xml:space="preserve">) or who may be at risk. The parents/carers of the </w:t>
      </w:r>
      <w:proofErr w:type="gramStart"/>
      <w:r w:rsidRPr="00664082">
        <w:rPr>
          <w:rFonts w:ascii="Arial" w:eastAsia="Times New Roman" w:hAnsi="Arial" w:cs="Arial"/>
          <w:lang w:eastAsia="en-GB"/>
        </w:rPr>
        <w:t>child(</w:t>
      </w:r>
      <w:proofErr w:type="spellStart"/>
      <w:proofErr w:type="gramEnd"/>
      <w:r w:rsidRPr="00664082">
        <w:rPr>
          <w:rFonts w:ascii="Arial" w:eastAsia="Times New Roman" w:hAnsi="Arial" w:cs="Arial"/>
          <w:lang w:eastAsia="en-GB"/>
        </w:rPr>
        <w:t>ren</w:t>
      </w:r>
      <w:proofErr w:type="spellEnd"/>
      <w:r w:rsidRPr="00664082">
        <w:rPr>
          <w:rFonts w:ascii="Arial" w:eastAsia="Times New Roman" w:hAnsi="Arial" w:cs="Arial"/>
          <w:lang w:eastAsia="en-GB"/>
        </w:rPr>
        <w:t>) involved will be informed as soon as possible f</w:t>
      </w:r>
      <w:r>
        <w:rPr>
          <w:rFonts w:ascii="Arial" w:eastAsia="Times New Roman" w:hAnsi="Arial" w:cs="Arial"/>
          <w:lang w:eastAsia="en-GB"/>
        </w:rPr>
        <w:t xml:space="preserve">ollowing advice from the police.  Any impact on a </w:t>
      </w:r>
      <w:r>
        <w:rPr>
          <w:rFonts w:ascii="Arial" w:eastAsia="Times New Roman" w:hAnsi="Arial" w:cs="Arial"/>
          <w:lang w:eastAsia="en-GB"/>
        </w:rPr>
        <w:lastRenderedPageBreak/>
        <w:t>child’s wellbeing caused by an adult’s possible criminal behaviour will be passed on to the child’s Named Person.</w:t>
      </w:r>
    </w:p>
    <w:p w14:paraId="6BA4754F" w14:textId="77777777" w:rsidR="002C542A" w:rsidRPr="006046C6" w:rsidRDefault="002C542A" w:rsidP="002C542A">
      <w:pPr>
        <w:tabs>
          <w:tab w:val="num" w:pos="426"/>
        </w:tabs>
        <w:spacing w:after="0" w:line="240" w:lineRule="auto"/>
        <w:ind w:left="1440"/>
        <w:jc w:val="both"/>
        <w:rPr>
          <w:rFonts w:ascii="Arial" w:eastAsia="Times New Roman" w:hAnsi="Arial" w:cs="Arial"/>
          <w:sz w:val="8"/>
          <w:szCs w:val="8"/>
          <w:lang w:eastAsia="en-GB"/>
        </w:rPr>
      </w:pPr>
    </w:p>
    <w:p w14:paraId="1F3547B8" w14:textId="6B1F5376" w:rsidR="002C542A" w:rsidRPr="00664082" w:rsidRDefault="002C542A" w:rsidP="002C542A">
      <w:pPr>
        <w:tabs>
          <w:tab w:val="num" w:pos="1440"/>
        </w:tabs>
        <w:spacing w:after="0" w:line="240" w:lineRule="auto"/>
        <w:jc w:val="both"/>
        <w:rPr>
          <w:rFonts w:ascii="Arial" w:eastAsia="Times New Roman" w:hAnsi="Arial" w:cs="Arial"/>
          <w:lang w:eastAsia="en-GB"/>
        </w:rPr>
      </w:pPr>
      <w:r w:rsidRPr="00664082">
        <w:rPr>
          <w:rFonts w:ascii="Arial" w:eastAsia="Times New Roman" w:hAnsi="Arial" w:cs="Arial"/>
          <w:lang w:eastAsia="en-GB"/>
        </w:rPr>
        <w:t>Advice will firs</w:t>
      </w:r>
      <w:r>
        <w:rPr>
          <w:rFonts w:ascii="Arial" w:eastAsia="Times New Roman" w:hAnsi="Arial" w:cs="Arial"/>
          <w:lang w:eastAsia="en-GB"/>
        </w:rPr>
        <w:t>tly be obtained from the police</w:t>
      </w:r>
      <w:r w:rsidRPr="00664082">
        <w:rPr>
          <w:rFonts w:ascii="Arial" w:eastAsia="Times New Roman" w:hAnsi="Arial" w:cs="Arial"/>
          <w:lang w:eastAsia="en-GB"/>
        </w:rPr>
        <w:t xml:space="preserve"> about informing the </w:t>
      </w:r>
      <w:r>
        <w:rPr>
          <w:rFonts w:ascii="Arial" w:eastAsia="Times New Roman" w:hAnsi="Arial" w:cs="Arial"/>
          <w:lang w:eastAsia="en-GB"/>
        </w:rPr>
        <w:t xml:space="preserve">volunteer or member of </w:t>
      </w:r>
      <w:r w:rsidR="00F162C3">
        <w:rPr>
          <w:rFonts w:ascii="Arial" w:eastAsia="Times New Roman" w:hAnsi="Arial" w:cs="Arial"/>
          <w:lang w:eastAsia="en-GB"/>
        </w:rPr>
        <w:t>staff</w:t>
      </w:r>
      <w:r w:rsidR="00F162C3" w:rsidRPr="00664082">
        <w:rPr>
          <w:rFonts w:ascii="Arial" w:eastAsia="Times New Roman" w:hAnsi="Arial" w:cs="Arial"/>
          <w:lang w:eastAsia="en-GB"/>
        </w:rPr>
        <w:t xml:space="preserve"> </w:t>
      </w:r>
      <w:r w:rsidRPr="00664082">
        <w:rPr>
          <w:rFonts w:ascii="Arial" w:eastAsia="Times New Roman" w:hAnsi="Arial" w:cs="Arial"/>
          <w:lang w:eastAsia="en-GB"/>
        </w:rPr>
        <w:t>involved in the concerns.  If the advice is to inform them, they will be told that information has been received which may suggest an allegation of abuse</w:t>
      </w:r>
      <w:r>
        <w:rPr>
          <w:rFonts w:ascii="Arial" w:eastAsia="Times New Roman" w:hAnsi="Arial" w:cs="Arial"/>
          <w:lang w:eastAsia="en-GB"/>
        </w:rPr>
        <w:t xml:space="preserve"> or possible criminal offence</w:t>
      </w:r>
      <w:r w:rsidRPr="00664082">
        <w:rPr>
          <w:rFonts w:ascii="Arial" w:eastAsia="Times New Roman" w:hAnsi="Arial" w:cs="Arial"/>
          <w:lang w:eastAsia="en-GB"/>
        </w:rPr>
        <w:t xml:space="preserve">.  As the matter will be </w:t>
      </w:r>
      <w:r w:rsidRPr="00664082">
        <w:rPr>
          <w:rFonts w:ascii="Arial" w:eastAsia="Times New Roman" w:hAnsi="Arial" w:cs="Arial"/>
          <w:i/>
          <w:lang w:eastAsia="en-GB"/>
        </w:rPr>
        <w:t xml:space="preserve">sub </w:t>
      </w:r>
      <w:proofErr w:type="spellStart"/>
      <w:r w:rsidRPr="00664082">
        <w:rPr>
          <w:rFonts w:ascii="Arial" w:eastAsia="Times New Roman" w:hAnsi="Arial" w:cs="Arial"/>
          <w:i/>
          <w:lang w:eastAsia="en-GB"/>
        </w:rPr>
        <w:t>judice</w:t>
      </w:r>
      <w:proofErr w:type="spellEnd"/>
      <w:r w:rsidRPr="00664082">
        <w:rPr>
          <w:rFonts w:ascii="Arial" w:eastAsia="Times New Roman" w:hAnsi="Arial" w:cs="Arial"/>
          <w:i/>
          <w:lang w:eastAsia="en-GB"/>
        </w:rPr>
        <w:t xml:space="preserve"> </w:t>
      </w:r>
      <w:r w:rsidRPr="00664082">
        <w:rPr>
          <w:rFonts w:ascii="Arial" w:eastAsia="Times New Roman" w:hAnsi="Arial" w:cs="Arial"/>
          <w:lang w:eastAsia="en-GB"/>
        </w:rPr>
        <w:t xml:space="preserve">(i.e. under judicial consideration) no details will be given unless advised by the police.  All actions will ensure the best evidence is preserved for any criminal proceedings while at the same time safeguarding the rights of the </w:t>
      </w:r>
      <w:r>
        <w:rPr>
          <w:rFonts w:ascii="Arial" w:eastAsia="Times New Roman" w:hAnsi="Arial" w:cs="Arial"/>
          <w:lang w:eastAsia="en-GB"/>
        </w:rPr>
        <w:t xml:space="preserve">volunteer or member of </w:t>
      </w:r>
      <w:r w:rsidR="00F162C3">
        <w:rPr>
          <w:rFonts w:ascii="Arial" w:eastAsia="Times New Roman" w:hAnsi="Arial" w:cs="Arial"/>
          <w:lang w:eastAsia="en-GB"/>
        </w:rPr>
        <w:t>staff</w:t>
      </w:r>
      <w:r>
        <w:rPr>
          <w:rFonts w:ascii="Arial" w:eastAsia="Times New Roman" w:hAnsi="Arial" w:cs="Arial"/>
          <w:lang w:eastAsia="en-GB"/>
        </w:rPr>
        <w:t>.</w:t>
      </w:r>
    </w:p>
    <w:p w14:paraId="5A0D2699" w14:textId="77777777" w:rsidR="002C542A" w:rsidRPr="006046C6" w:rsidRDefault="002C542A" w:rsidP="002C542A">
      <w:pPr>
        <w:spacing w:after="0" w:line="240" w:lineRule="auto"/>
        <w:jc w:val="both"/>
        <w:rPr>
          <w:rFonts w:ascii="Arial" w:eastAsia="Times New Roman" w:hAnsi="Arial" w:cs="Arial"/>
          <w:b/>
          <w:color w:val="0000FF"/>
          <w:sz w:val="8"/>
          <w:szCs w:val="8"/>
          <w:lang w:eastAsia="en-GB"/>
        </w:rPr>
      </w:pPr>
    </w:p>
    <w:p w14:paraId="458EA3BB" w14:textId="72662836"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The </w:t>
      </w:r>
      <w:r w:rsidR="00AC64B9">
        <w:rPr>
          <w:rFonts w:ascii="Arial" w:eastAsia="Times New Roman" w:hAnsi="Arial" w:cs="Arial"/>
          <w:lang w:eastAsia="en-GB"/>
        </w:rPr>
        <w:t xml:space="preserve">club and </w:t>
      </w:r>
      <w:r w:rsidR="00A47791">
        <w:rPr>
          <w:rFonts w:ascii="Arial" w:eastAsia="Times New Roman" w:hAnsi="Arial" w:cs="Arial"/>
          <w:lang w:eastAsia="en-GB"/>
        </w:rPr>
        <w:t>appropriate Affiliated National Association</w:t>
      </w:r>
      <w:r w:rsidRPr="00664082">
        <w:rPr>
          <w:rFonts w:ascii="Arial" w:eastAsia="Times New Roman" w:hAnsi="Arial" w:cs="Arial"/>
          <w:lang w:eastAsia="en-GB"/>
        </w:rPr>
        <w:t xml:space="preserve"> will take all reasonable steps to support a </w:t>
      </w:r>
      <w:r>
        <w:rPr>
          <w:rFonts w:ascii="Arial" w:eastAsia="Times New Roman" w:hAnsi="Arial" w:cs="Arial"/>
          <w:lang w:eastAsia="en-GB"/>
        </w:rPr>
        <w:t xml:space="preserve">volunteer or member of </w:t>
      </w:r>
      <w:r w:rsidR="00F162C3">
        <w:rPr>
          <w:rFonts w:ascii="Arial" w:eastAsia="Times New Roman" w:hAnsi="Arial" w:cs="Arial"/>
          <w:lang w:eastAsia="en-GB"/>
        </w:rPr>
        <w:t xml:space="preserve">staff </w:t>
      </w:r>
      <w:r>
        <w:rPr>
          <w:rFonts w:ascii="Arial" w:eastAsia="Times New Roman" w:hAnsi="Arial" w:cs="Arial"/>
          <w:lang w:eastAsia="en-GB"/>
        </w:rPr>
        <w:t>against whom a concern has been raised</w:t>
      </w:r>
      <w:r w:rsidRPr="00664082">
        <w:rPr>
          <w:rFonts w:ascii="Arial" w:eastAsia="Times New Roman" w:hAnsi="Arial" w:cs="Arial"/>
          <w:lang w:eastAsia="en-GB"/>
        </w:rPr>
        <w:t>.</w:t>
      </w:r>
    </w:p>
    <w:p w14:paraId="0C2C2935" w14:textId="77777777" w:rsidR="002C542A" w:rsidRDefault="002C542A" w:rsidP="002C542A">
      <w:pPr>
        <w:spacing w:after="0" w:line="240" w:lineRule="auto"/>
        <w:jc w:val="both"/>
        <w:rPr>
          <w:rFonts w:ascii="Arial" w:eastAsia="Times New Roman" w:hAnsi="Arial" w:cs="Arial"/>
          <w:b/>
          <w:color w:val="0000FF"/>
          <w:lang w:eastAsia="en-GB"/>
        </w:rPr>
      </w:pPr>
    </w:p>
    <w:p w14:paraId="15359BCA" w14:textId="77777777" w:rsidR="002C542A" w:rsidRDefault="002C542A" w:rsidP="002C542A">
      <w:pPr>
        <w:spacing w:after="0" w:line="240" w:lineRule="auto"/>
        <w:jc w:val="both"/>
        <w:rPr>
          <w:rFonts w:ascii="Arial" w:eastAsia="Times New Roman" w:hAnsi="Arial" w:cs="Arial"/>
          <w:b/>
          <w:color w:val="0000FF"/>
          <w:lang w:eastAsia="en-GB"/>
        </w:rPr>
      </w:pPr>
    </w:p>
    <w:p w14:paraId="44A65D70" w14:textId="77777777" w:rsidR="002C542A" w:rsidRPr="006046C6" w:rsidRDefault="002C542A" w:rsidP="002C542A">
      <w:pPr>
        <w:spacing w:after="0" w:line="240" w:lineRule="auto"/>
        <w:jc w:val="both"/>
        <w:rPr>
          <w:rFonts w:ascii="Arial" w:eastAsia="Times New Roman" w:hAnsi="Arial" w:cs="Arial"/>
          <w:b/>
          <w:color w:val="0000FF"/>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55BEBD4B" w14:textId="77777777" w:rsidTr="00156A2E">
        <w:tc>
          <w:tcPr>
            <w:tcW w:w="10368" w:type="dxa"/>
            <w:shd w:val="clear" w:color="auto" w:fill="F2F2F2" w:themeFill="background1" w:themeFillShade="F2"/>
          </w:tcPr>
          <w:p w14:paraId="3D5B6F59"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Precautionary Suspension</w:t>
            </w:r>
          </w:p>
          <w:p w14:paraId="77CB851E"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1170C795" w14:textId="77777777" w:rsidR="002C542A" w:rsidRPr="00CF696C" w:rsidRDefault="002C542A" w:rsidP="002C542A">
      <w:pPr>
        <w:spacing w:after="0" w:line="240" w:lineRule="auto"/>
        <w:rPr>
          <w:rFonts w:ascii="Times New Roman" w:eastAsia="Times New Roman" w:hAnsi="Times New Roman" w:cs="Times New Roman"/>
          <w:sz w:val="16"/>
          <w:szCs w:val="16"/>
        </w:rPr>
      </w:pPr>
    </w:p>
    <w:p w14:paraId="2EA550BC" w14:textId="79CB376B"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Suspension is not a form of disciplinary action. The member of staff or volunteer involved may be suspended whilst an investigation is carried out.  </w:t>
      </w:r>
      <w:r w:rsidRPr="00AC64B9">
        <w:rPr>
          <w:rFonts w:ascii="Arial" w:eastAsia="Times New Roman" w:hAnsi="Arial" w:cs="Arial"/>
          <w:lang w:eastAsia="en-GB"/>
        </w:rPr>
        <w:t xml:space="preserve">Suspension will be carried out by the </w:t>
      </w:r>
      <w:r w:rsidR="00AC64B9" w:rsidRPr="002404DF">
        <w:rPr>
          <w:rFonts w:ascii="Arial" w:eastAsia="Times New Roman" w:hAnsi="Arial" w:cs="Arial"/>
          <w:lang w:eastAsia="en-GB"/>
        </w:rPr>
        <w:t>appropriate Affiliated National Association in</w:t>
      </w:r>
      <w:r w:rsidRPr="00AC64B9">
        <w:rPr>
          <w:rFonts w:ascii="Arial" w:eastAsia="Times New Roman" w:hAnsi="Arial" w:cs="Arial"/>
          <w:lang w:eastAsia="en-GB"/>
        </w:rPr>
        <w:t xml:space="preserve"> accordance with th</w:t>
      </w:r>
      <w:r w:rsidR="00AC64B9" w:rsidRPr="002404DF">
        <w:rPr>
          <w:rFonts w:ascii="Arial" w:eastAsia="Times New Roman" w:hAnsi="Arial" w:cs="Arial"/>
          <w:lang w:eastAsia="en-GB"/>
        </w:rPr>
        <w:t>eir</w:t>
      </w:r>
      <w:r w:rsidR="002404DF">
        <w:rPr>
          <w:rFonts w:ascii="Arial" w:eastAsia="Times New Roman" w:hAnsi="Arial" w:cs="Arial"/>
          <w:lang w:eastAsia="en-GB"/>
        </w:rPr>
        <w:t xml:space="preserve"> </w:t>
      </w:r>
      <w:r w:rsidRPr="00AC64B9">
        <w:rPr>
          <w:rFonts w:ascii="Arial" w:eastAsia="Times New Roman" w:hAnsi="Arial" w:cs="Arial"/>
          <w:lang w:eastAsia="en-GB"/>
        </w:rPr>
        <w:t>Disciplinary Procedures</w:t>
      </w:r>
      <w:r w:rsidRPr="00664082">
        <w:rPr>
          <w:rFonts w:ascii="Arial" w:eastAsia="Times New Roman" w:hAnsi="Arial" w:cs="Arial"/>
          <w:lang w:eastAsia="en-GB"/>
        </w:rPr>
        <w:t>.  At the suspension interview the member of staff or volunteer will be informed of the reason for suspension (within the confines of sharing information) and given the opportunity to make a statement – which will be recorded – should they wish to do so.</w:t>
      </w:r>
    </w:p>
    <w:p w14:paraId="1716F937" w14:textId="77777777" w:rsidR="002C542A" w:rsidRPr="006046C6" w:rsidRDefault="002C542A" w:rsidP="002C542A">
      <w:pPr>
        <w:spacing w:after="0" w:line="240" w:lineRule="auto"/>
        <w:jc w:val="both"/>
        <w:rPr>
          <w:rFonts w:ascii="Arial" w:eastAsia="Times New Roman" w:hAnsi="Arial" w:cs="Arial"/>
          <w:sz w:val="8"/>
          <w:szCs w:val="8"/>
          <w:lang w:eastAsia="en-GB"/>
        </w:rPr>
      </w:pPr>
    </w:p>
    <w:p w14:paraId="6763804E" w14:textId="749C8561"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lang w:eastAsia="en-GB"/>
        </w:rPr>
        <w:t>Notification of the suspension and the reasons will be c</w:t>
      </w:r>
      <w:r>
        <w:rPr>
          <w:rFonts w:ascii="Arial" w:eastAsia="Times New Roman" w:hAnsi="Arial" w:cs="Arial"/>
          <w:lang w:eastAsia="en-GB"/>
        </w:rPr>
        <w:t xml:space="preserve">onveyed in writing to the </w:t>
      </w:r>
      <w:r w:rsidRPr="00664082">
        <w:rPr>
          <w:rFonts w:ascii="Arial" w:eastAsia="Times New Roman" w:hAnsi="Arial" w:cs="Arial"/>
          <w:lang w:eastAsia="en-GB"/>
        </w:rPr>
        <w:t xml:space="preserve">volunteer </w:t>
      </w:r>
      <w:r w:rsidR="00BC6F18">
        <w:rPr>
          <w:rFonts w:ascii="Arial" w:eastAsia="Times New Roman" w:hAnsi="Arial" w:cs="Arial"/>
          <w:lang w:eastAsia="en-GB"/>
        </w:rPr>
        <w:t xml:space="preserve">or member of staff </w:t>
      </w:r>
      <w:r w:rsidRPr="00664082">
        <w:rPr>
          <w:rFonts w:ascii="Arial" w:eastAsia="Times New Roman" w:hAnsi="Arial" w:cs="Arial"/>
          <w:lang w:eastAsia="en-GB"/>
        </w:rPr>
        <w:t xml:space="preserve">in accordance with the </w:t>
      </w:r>
      <w:r w:rsidR="00AC64B9">
        <w:rPr>
          <w:rFonts w:ascii="Arial" w:eastAsia="Times New Roman" w:hAnsi="Arial" w:cs="Arial"/>
          <w:lang w:eastAsia="en-GB"/>
        </w:rPr>
        <w:t>Affiliated National Association</w:t>
      </w:r>
      <w:r w:rsidR="00BC6F18">
        <w:rPr>
          <w:rFonts w:ascii="Arial" w:eastAsia="Times New Roman" w:hAnsi="Arial" w:cs="Arial"/>
          <w:lang w:eastAsia="en-GB"/>
        </w:rPr>
        <w:t xml:space="preserve">’s </w:t>
      </w:r>
      <w:r w:rsidRPr="00664082">
        <w:rPr>
          <w:rFonts w:ascii="Arial" w:eastAsia="Times New Roman" w:hAnsi="Arial" w:cs="Arial"/>
          <w:lang w:eastAsia="en-GB"/>
        </w:rPr>
        <w:t>Disciplinary Procedures.</w:t>
      </w:r>
      <w:bookmarkStart w:id="10" w:name="_Toc35837840"/>
      <w:bookmarkStart w:id="11" w:name="_Toc38437721"/>
    </w:p>
    <w:p w14:paraId="6F3E1B8E" w14:textId="77777777" w:rsidR="002C542A" w:rsidRDefault="002C542A" w:rsidP="002C542A">
      <w:pPr>
        <w:spacing w:after="0" w:line="240" w:lineRule="auto"/>
        <w:jc w:val="both"/>
        <w:rPr>
          <w:rFonts w:ascii="Arial" w:eastAsia="Times New Roman" w:hAnsi="Arial" w:cs="Arial"/>
          <w:lang w:eastAsia="en-GB"/>
        </w:rPr>
      </w:pPr>
    </w:p>
    <w:p w14:paraId="3CB41404" w14:textId="77777777" w:rsidR="002C542A" w:rsidRDefault="002C542A" w:rsidP="002C542A">
      <w:pPr>
        <w:spacing w:after="0" w:line="240" w:lineRule="auto"/>
        <w:jc w:val="both"/>
        <w:rPr>
          <w:rFonts w:ascii="Arial" w:eastAsia="Times New Roman" w:hAnsi="Arial" w:cs="Arial"/>
          <w:lang w:eastAsia="en-GB"/>
        </w:rPr>
      </w:pPr>
    </w:p>
    <w:p w14:paraId="6370B9FD" w14:textId="77777777" w:rsidR="002C542A" w:rsidRPr="006046C6" w:rsidRDefault="002C542A" w:rsidP="002C542A">
      <w:pPr>
        <w:spacing w:after="0" w:line="24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641FAF70" w14:textId="77777777" w:rsidTr="00156A2E">
        <w:tc>
          <w:tcPr>
            <w:tcW w:w="10368" w:type="dxa"/>
            <w:shd w:val="clear" w:color="auto" w:fill="F2F2F2" w:themeFill="background1" w:themeFillShade="F2"/>
          </w:tcPr>
          <w:p w14:paraId="769C0542"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Disciplinary Investigation</w:t>
            </w:r>
          </w:p>
          <w:p w14:paraId="5A82B9D3"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2E9A4916" w14:textId="77777777" w:rsidR="002C542A" w:rsidRPr="00CF696C" w:rsidRDefault="002C542A" w:rsidP="002C542A">
      <w:pPr>
        <w:spacing w:after="0" w:line="240" w:lineRule="auto"/>
        <w:jc w:val="both"/>
        <w:rPr>
          <w:rFonts w:ascii="Arial" w:eastAsia="Times New Roman" w:hAnsi="Arial" w:cs="Arial"/>
          <w:b/>
          <w:sz w:val="16"/>
          <w:szCs w:val="16"/>
          <w:lang w:eastAsia="en-GB"/>
        </w:rPr>
      </w:pPr>
    </w:p>
    <w:p w14:paraId="6FF28BF5" w14:textId="33B5DA5E"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bCs/>
          <w:lang w:eastAsia="en-GB"/>
        </w:rPr>
        <w:t xml:space="preserve">An ongoing criminal investigation does not necessarily rule out disciplinary action.  However, any action taken must not jeopardise the criminal investigation.  Advice must be taken from the police on this. </w:t>
      </w:r>
      <w:r w:rsidRPr="00664082">
        <w:rPr>
          <w:rFonts w:ascii="Arial" w:eastAsia="Times New Roman" w:hAnsi="Arial" w:cs="Arial"/>
          <w:lang w:eastAsia="en-GB"/>
        </w:rPr>
        <w:t>Sufficient information should be available to enable the 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BC6F18">
        <w:rPr>
          <w:rFonts w:ascii="Arial" w:eastAsia="Times New Roman" w:hAnsi="Arial" w:cs="Arial"/>
          <w:lang w:eastAsia="en-GB"/>
        </w:rPr>
        <w:t>Officer</w:t>
      </w:r>
      <w:r w:rsidR="00BC6F18" w:rsidRPr="00664082">
        <w:rPr>
          <w:rFonts w:ascii="Arial" w:eastAsia="Times New Roman" w:hAnsi="Arial" w:cs="Arial"/>
          <w:lang w:eastAsia="en-GB"/>
        </w:rPr>
        <w:t xml:space="preserve"> </w:t>
      </w:r>
      <w:r w:rsidRPr="00664082">
        <w:rPr>
          <w:rFonts w:ascii="Arial" w:eastAsia="Times New Roman" w:hAnsi="Arial" w:cs="Arial"/>
          <w:lang w:eastAsia="en-GB"/>
        </w:rPr>
        <w:t xml:space="preserve">to make a decision whether to go ahead with disciplinary action. </w:t>
      </w:r>
    </w:p>
    <w:bookmarkEnd w:id="10"/>
    <w:bookmarkEnd w:id="11"/>
    <w:p w14:paraId="46F03455" w14:textId="77777777" w:rsidR="002C542A" w:rsidRDefault="002C542A" w:rsidP="002C542A">
      <w:pPr>
        <w:spacing w:after="0" w:line="240" w:lineRule="auto"/>
        <w:jc w:val="both"/>
        <w:rPr>
          <w:rFonts w:ascii="Arial" w:eastAsia="Times New Roman" w:hAnsi="Arial" w:cs="Arial"/>
          <w:lang w:eastAsia="en-GB"/>
        </w:rPr>
      </w:pPr>
    </w:p>
    <w:p w14:paraId="08148450" w14:textId="77777777" w:rsidR="002C542A" w:rsidRDefault="002C542A" w:rsidP="002C542A">
      <w:pPr>
        <w:spacing w:after="0" w:line="240" w:lineRule="auto"/>
        <w:jc w:val="both"/>
        <w:rPr>
          <w:rFonts w:ascii="Arial" w:eastAsia="Times New Roman" w:hAnsi="Arial" w:cs="Arial"/>
          <w:lang w:eastAsia="en-GB"/>
        </w:rPr>
      </w:pPr>
    </w:p>
    <w:p w14:paraId="1624A5F7" w14:textId="77777777" w:rsidR="002C542A" w:rsidRPr="006046C6" w:rsidRDefault="002C542A" w:rsidP="002C542A">
      <w:pPr>
        <w:spacing w:after="0" w:line="24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39D83626" w14:textId="77777777" w:rsidTr="00156A2E">
        <w:tc>
          <w:tcPr>
            <w:tcW w:w="10368" w:type="dxa"/>
            <w:shd w:val="clear" w:color="auto" w:fill="F2F2F2" w:themeFill="background1" w:themeFillShade="F2"/>
          </w:tcPr>
          <w:p w14:paraId="16FFB15A"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False or Malicious Allegations</w:t>
            </w:r>
          </w:p>
          <w:p w14:paraId="6A437B25"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058097FD" w14:textId="3BB7A914" w:rsidR="002C542A" w:rsidRPr="00664082" w:rsidRDefault="00FC6CDE" w:rsidP="002C542A">
      <w:pPr>
        <w:spacing w:after="0" w:line="240" w:lineRule="auto"/>
        <w:jc w:val="both"/>
        <w:rPr>
          <w:rFonts w:ascii="Arial" w:eastAsia="Times New Roman" w:hAnsi="Arial" w:cs="Arial"/>
          <w:lang w:eastAsia="en-GB"/>
        </w:rPr>
      </w:pPr>
      <w:r>
        <w:rPr>
          <w:rFonts w:ascii="Arial" w:eastAsia="Times New Roman" w:hAnsi="Arial" w:cs="Arial"/>
          <w:lang w:eastAsia="en-GB"/>
        </w:rPr>
        <w:t>W</w:t>
      </w:r>
      <w:r w:rsidR="002C542A" w:rsidRPr="00664082">
        <w:rPr>
          <w:rFonts w:ascii="Arial" w:eastAsia="Times New Roman" w:hAnsi="Arial" w:cs="Arial"/>
          <w:lang w:eastAsia="en-GB"/>
        </w:rPr>
        <w:t>here an investigation establishes an allegation</w:t>
      </w:r>
      <w:r w:rsidR="002C542A">
        <w:rPr>
          <w:rFonts w:ascii="Arial" w:eastAsia="Times New Roman" w:hAnsi="Arial" w:cs="Arial"/>
          <w:lang w:eastAsia="en-GB"/>
        </w:rPr>
        <w:t xml:space="preserve"> or concern raised</w:t>
      </w:r>
      <w:r w:rsidR="002C542A" w:rsidRPr="00664082">
        <w:rPr>
          <w:rFonts w:ascii="Arial" w:eastAsia="Times New Roman" w:hAnsi="Arial" w:cs="Arial"/>
          <w:lang w:eastAsia="en-GB"/>
        </w:rPr>
        <w:t xml:space="preserve"> is false, unfounded or malicious:</w:t>
      </w:r>
    </w:p>
    <w:p w14:paraId="31537CA8" w14:textId="1D7C57E1" w:rsidR="002C542A" w:rsidRDefault="002C542A" w:rsidP="002C542A">
      <w:pPr>
        <w:numPr>
          <w:ilvl w:val="0"/>
          <w:numId w:val="5"/>
        </w:numPr>
        <w:spacing w:after="0" w:line="240" w:lineRule="auto"/>
        <w:jc w:val="both"/>
        <w:rPr>
          <w:rFonts w:ascii="Arial" w:eastAsia="Times New Roman" w:hAnsi="Arial" w:cs="Arial"/>
          <w:lang w:eastAsia="en-GB"/>
        </w:rPr>
      </w:pPr>
      <w:r w:rsidRPr="00664082">
        <w:rPr>
          <w:rFonts w:ascii="Arial" w:eastAsia="Times New Roman" w:hAnsi="Arial" w:cs="Arial"/>
          <w:bCs/>
          <w:lang w:eastAsia="en-GB"/>
        </w:rPr>
        <w:t>T</w:t>
      </w:r>
      <w:r w:rsidRPr="00664082">
        <w:rPr>
          <w:rFonts w:ascii="Arial" w:eastAsia="Times New Roman" w:hAnsi="Arial" w:cs="Arial"/>
          <w:lang w:eastAsia="en-GB"/>
        </w:rPr>
        <w:t xml:space="preserve">he </w:t>
      </w:r>
      <w:r>
        <w:rPr>
          <w:rFonts w:ascii="Arial" w:eastAsia="Times New Roman" w:hAnsi="Arial" w:cs="Arial"/>
          <w:lang w:eastAsia="en-GB"/>
        </w:rPr>
        <w:t xml:space="preserve">volunteer or member of </w:t>
      </w:r>
      <w:r w:rsidR="00BC6F18">
        <w:rPr>
          <w:rFonts w:ascii="Arial" w:eastAsia="Times New Roman" w:hAnsi="Arial" w:cs="Arial"/>
          <w:lang w:eastAsia="en-GB"/>
        </w:rPr>
        <w:t>staff</w:t>
      </w:r>
      <w:r w:rsidR="00BC6F18" w:rsidRPr="00664082">
        <w:rPr>
          <w:rFonts w:ascii="Arial" w:eastAsia="Times New Roman" w:hAnsi="Arial" w:cs="Arial"/>
          <w:lang w:eastAsia="en-GB"/>
        </w:rPr>
        <w:t xml:space="preserve"> </w:t>
      </w:r>
      <w:r w:rsidRPr="00664082">
        <w:rPr>
          <w:rFonts w:ascii="Arial" w:eastAsia="Times New Roman" w:hAnsi="Arial" w:cs="Arial"/>
          <w:lang w:eastAsia="en-GB"/>
        </w:rPr>
        <w:t xml:space="preserve">involved will receive an account of the circumstances and/or investigation and a letter confirming the conclusion of the matter. They may wish </w:t>
      </w:r>
      <w:r w:rsidRPr="00CF696C">
        <w:rPr>
          <w:rFonts w:ascii="Arial" w:eastAsia="Times New Roman" w:hAnsi="Arial" w:cs="Arial"/>
          <w:lang w:eastAsia="en-GB"/>
        </w:rPr>
        <w:t>to seek legal advice.</w:t>
      </w:r>
    </w:p>
    <w:p w14:paraId="6AE21843" w14:textId="77777777" w:rsidR="002C542A" w:rsidRPr="00CF696C" w:rsidRDefault="002C542A" w:rsidP="002C542A">
      <w:pPr>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All </w:t>
      </w:r>
      <w:r w:rsidRPr="00CF696C">
        <w:rPr>
          <w:rFonts w:ascii="Arial" w:eastAsia="Times New Roman" w:hAnsi="Arial" w:cs="Arial"/>
          <w:lang w:eastAsia="en-GB"/>
        </w:rPr>
        <w:t xml:space="preserve">records pertaining to the circumstances </w:t>
      </w:r>
      <w:r>
        <w:rPr>
          <w:rFonts w:ascii="Arial" w:eastAsia="Times New Roman" w:hAnsi="Arial" w:cs="Arial"/>
          <w:lang w:eastAsia="en-GB"/>
        </w:rPr>
        <w:t>and investigation shall be kept confidentially.</w:t>
      </w:r>
    </w:p>
    <w:p w14:paraId="7EC9BD5E" w14:textId="46442649" w:rsidR="002C542A" w:rsidRPr="00664082" w:rsidRDefault="002C542A" w:rsidP="002C542A">
      <w:pPr>
        <w:numPr>
          <w:ilvl w:val="0"/>
          <w:numId w:val="8"/>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The 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BC6F18">
        <w:rPr>
          <w:rFonts w:ascii="Arial" w:eastAsia="Times New Roman" w:hAnsi="Arial" w:cs="Arial"/>
          <w:lang w:eastAsia="en-GB"/>
        </w:rPr>
        <w:t>Officer</w:t>
      </w:r>
      <w:r w:rsidR="00BC6F18" w:rsidRPr="00664082">
        <w:rPr>
          <w:rFonts w:ascii="Arial" w:eastAsia="Times New Roman" w:hAnsi="Arial" w:cs="Arial"/>
          <w:lang w:eastAsia="en-GB"/>
        </w:rPr>
        <w:t xml:space="preserve"> </w:t>
      </w:r>
      <w:r w:rsidRPr="00664082">
        <w:rPr>
          <w:rFonts w:ascii="Arial" w:eastAsia="Times New Roman" w:hAnsi="Arial" w:cs="Arial"/>
          <w:lang w:eastAsia="en-GB"/>
        </w:rPr>
        <w:t xml:space="preserve">will take all reasonable steps to support the individual in this situation.  </w:t>
      </w:r>
    </w:p>
    <w:p w14:paraId="1C72C93E" w14:textId="3F7D864D" w:rsidR="002C542A" w:rsidRPr="00664082" w:rsidRDefault="002C542A" w:rsidP="002C542A">
      <w:pPr>
        <w:numPr>
          <w:ilvl w:val="0"/>
          <w:numId w:val="8"/>
        </w:numPr>
        <w:spacing w:after="0" w:line="240" w:lineRule="auto"/>
        <w:jc w:val="both"/>
        <w:rPr>
          <w:rFonts w:ascii="Arial" w:eastAsia="Times New Roman" w:hAnsi="Arial" w:cs="Arial"/>
          <w:lang w:eastAsia="en-GB"/>
        </w:rPr>
      </w:pPr>
      <w:r w:rsidRPr="00664082">
        <w:rPr>
          <w:rFonts w:ascii="Arial" w:eastAsia="Times New Roman" w:hAnsi="Arial" w:cs="Arial"/>
          <w:lang w:eastAsia="en-GB"/>
        </w:rPr>
        <w:t xml:space="preserve">In these circumstances 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will review the child’s participation in football. It will be appropriate to have a discussion with the child (with parental/carer permission) in determining their views and opinions.</w:t>
      </w:r>
    </w:p>
    <w:p w14:paraId="7A9F205E" w14:textId="77777777" w:rsidR="002C542A" w:rsidRPr="00664082" w:rsidRDefault="002C542A" w:rsidP="002C542A">
      <w:pPr>
        <w:numPr>
          <w:ilvl w:val="0"/>
          <w:numId w:val="8"/>
        </w:numPr>
        <w:spacing w:after="0" w:line="240" w:lineRule="auto"/>
        <w:jc w:val="both"/>
        <w:rPr>
          <w:rFonts w:ascii="Arial" w:eastAsia="Times New Roman" w:hAnsi="Arial" w:cs="Arial"/>
          <w:lang w:eastAsia="en-GB"/>
        </w:rPr>
      </w:pPr>
      <w:r w:rsidRPr="00664082">
        <w:rPr>
          <w:rFonts w:ascii="Arial" w:eastAsia="Times New Roman" w:hAnsi="Arial" w:cs="Arial"/>
          <w:color w:val="000000"/>
          <w:lang w:eastAsia="en-GB"/>
        </w:rPr>
        <w:t>Data collected for the investigation will be destroyed in accordance with the requirements of the Data Protection Act 1998.</w:t>
      </w:r>
    </w:p>
    <w:p w14:paraId="45A9B5FA" w14:textId="77777777" w:rsidR="002C542A" w:rsidRPr="006046C6" w:rsidRDefault="002C542A" w:rsidP="002C542A">
      <w:pPr>
        <w:spacing w:after="0" w:line="240" w:lineRule="auto"/>
        <w:jc w:val="both"/>
        <w:rPr>
          <w:rFonts w:ascii="Arial" w:eastAsia="Times New Roman" w:hAnsi="Arial" w:cs="Arial"/>
          <w:sz w:val="2"/>
          <w:szCs w:val="2"/>
          <w:lang w:eastAsia="en-GB"/>
        </w:rPr>
      </w:pPr>
    </w:p>
    <w:p w14:paraId="1AB70D2B" w14:textId="77777777" w:rsidR="002C542A" w:rsidRDefault="002C542A" w:rsidP="002C542A">
      <w:pPr>
        <w:spacing w:after="0" w:line="240" w:lineRule="auto"/>
        <w:jc w:val="both"/>
        <w:rPr>
          <w:rFonts w:ascii="Arial" w:eastAsia="Times New Roman" w:hAnsi="Arial" w:cs="Arial"/>
          <w:lang w:eastAsia="en-GB"/>
        </w:rPr>
      </w:pPr>
    </w:p>
    <w:p w14:paraId="7B80D9D3" w14:textId="77777777" w:rsidR="002C542A" w:rsidRDefault="002C542A" w:rsidP="002C542A">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6BD51E66" w14:textId="77777777" w:rsidTr="00156A2E">
        <w:tc>
          <w:tcPr>
            <w:tcW w:w="10368" w:type="dxa"/>
            <w:shd w:val="clear" w:color="auto" w:fill="F2F2F2" w:themeFill="background1" w:themeFillShade="F2"/>
          </w:tcPr>
          <w:p w14:paraId="19315E21"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Historical Allegations of Abuse</w:t>
            </w:r>
          </w:p>
          <w:p w14:paraId="15F4CFD0"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69FC25F7" w14:textId="77777777" w:rsidR="002C542A" w:rsidRPr="00CF696C" w:rsidRDefault="002C542A" w:rsidP="002C542A">
      <w:pPr>
        <w:spacing w:after="0" w:line="240" w:lineRule="auto"/>
        <w:jc w:val="both"/>
        <w:rPr>
          <w:rFonts w:ascii="Arial" w:eastAsia="Times New Roman" w:hAnsi="Arial" w:cs="Arial"/>
          <w:b/>
          <w:sz w:val="16"/>
          <w:szCs w:val="16"/>
          <w:lang w:eastAsia="en-GB"/>
        </w:rPr>
      </w:pPr>
    </w:p>
    <w:p w14:paraId="094958C3" w14:textId="77777777" w:rsidR="002C542A" w:rsidRDefault="002C542A" w:rsidP="002C542A">
      <w:pPr>
        <w:spacing w:after="0" w:line="240" w:lineRule="auto"/>
        <w:jc w:val="both"/>
        <w:rPr>
          <w:rFonts w:ascii="Arial" w:eastAsia="Times New Roman" w:hAnsi="Arial" w:cs="Arial"/>
        </w:rPr>
      </w:pPr>
      <w:r w:rsidRPr="00664082">
        <w:rPr>
          <w:rFonts w:ascii="Arial" w:eastAsia="Times New Roman" w:hAnsi="Arial" w:cs="Arial"/>
        </w:rPr>
        <w:t>Allegations of abuse may be made some time after the event e.g. an adult who was abused as a child by someone who is still currently working with children. These procedures will be followed in the event of an allegation of historical abuse.</w:t>
      </w:r>
    </w:p>
    <w:p w14:paraId="54219930" w14:textId="77777777" w:rsidR="00A47791" w:rsidRDefault="00A47791" w:rsidP="002C542A">
      <w:pPr>
        <w:spacing w:after="0" w:line="240" w:lineRule="auto"/>
        <w:jc w:val="both"/>
        <w:rPr>
          <w:rFonts w:ascii="Arial" w:eastAsia="Times New Roman" w:hAnsi="Arial" w:cs="Arial"/>
        </w:rPr>
      </w:pPr>
    </w:p>
    <w:p w14:paraId="27FEA885" w14:textId="77777777" w:rsidR="00A47791" w:rsidRDefault="00A47791" w:rsidP="002C542A">
      <w:pPr>
        <w:spacing w:after="0" w:line="240" w:lineRule="auto"/>
        <w:jc w:val="both"/>
        <w:rPr>
          <w:rFonts w:ascii="Arial" w:eastAsia="Times New Roman" w:hAnsi="Arial" w:cs="Arial"/>
        </w:rPr>
      </w:pPr>
    </w:p>
    <w:p w14:paraId="6F93C73D" w14:textId="77777777" w:rsidR="00A47791" w:rsidRDefault="00A47791" w:rsidP="002C542A">
      <w:pPr>
        <w:spacing w:after="0" w:line="240" w:lineRule="auto"/>
        <w:jc w:val="both"/>
        <w:rPr>
          <w:rFonts w:ascii="Arial" w:eastAsia="Times New Roman" w:hAnsi="Arial" w:cs="Arial"/>
        </w:rPr>
      </w:pPr>
    </w:p>
    <w:p w14:paraId="5DDEF71F" w14:textId="77777777" w:rsidR="002C542A" w:rsidRDefault="002C542A" w:rsidP="002C542A">
      <w:pPr>
        <w:spacing w:after="0" w:line="240" w:lineRule="auto"/>
        <w:jc w:val="both"/>
        <w:rPr>
          <w:rFonts w:ascii="Arial" w:eastAsia="Times New Roman" w:hAnsi="Arial" w:cs="Arial"/>
        </w:rPr>
      </w:pPr>
    </w:p>
    <w:p w14:paraId="4DBB48A3" w14:textId="77777777" w:rsidR="002C542A" w:rsidRDefault="002C542A" w:rsidP="002C542A">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3B7C7572" w14:textId="77777777" w:rsidTr="00156A2E">
        <w:tc>
          <w:tcPr>
            <w:tcW w:w="10368" w:type="dxa"/>
            <w:shd w:val="clear" w:color="auto" w:fill="F2F2F2" w:themeFill="background1" w:themeFillShade="F2"/>
          </w:tcPr>
          <w:p w14:paraId="24DE7008"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Protection of Vulnerable Groups (Scotland) Act 2007</w:t>
            </w:r>
          </w:p>
          <w:p w14:paraId="047C9C15"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30B26983" w14:textId="77777777" w:rsidR="002C542A" w:rsidRPr="00664082" w:rsidRDefault="002C542A" w:rsidP="002C542A">
      <w:pPr>
        <w:spacing w:after="0" w:line="240" w:lineRule="auto"/>
        <w:jc w:val="both"/>
        <w:rPr>
          <w:rFonts w:ascii="Arial" w:eastAsia="Times New Roman" w:hAnsi="Arial" w:cs="Arial"/>
          <w:b/>
          <w:lang w:eastAsia="en-GB"/>
        </w:rPr>
      </w:pPr>
    </w:p>
    <w:p w14:paraId="47868AED" w14:textId="11476976" w:rsidR="002C542A" w:rsidRPr="00664082" w:rsidRDefault="002C542A" w:rsidP="002C542A">
      <w:pPr>
        <w:spacing w:after="0" w:line="240" w:lineRule="auto"/>
        <w:jc w:val="both"/>
        <w:rPr>
          <w:rFonts w:ascii="Arial" w:eastAsia="Times New Roman" w:hAnsi="Arial" w:cs="Arial"/>
          <w:lang w:eastAsia="en-GB"/>
        </w:rPr>
      </w:pPr>
      <w:r w:rsidRPr="00664082">
        <w:rPr>
          <w:rFonts w:ascii="Arial" w:eastAsia="Times New Roman" w:hAnsi="Arial" w:cs="Arial"/>
          <w:b/>
          <w:i/>
          <w:color w:val="000000"/>
          <w:lang w:eastAsia="en-GB"/>
        </w:rPr>
        <w:t>a)</w:t>
      </w:r>
      <w:r w:rsidRPr="00664082">
        <w:rPr>
          <w:rFonts w:ascii="Arial" w:eastAsia="Times New Roman" w:hAnsi="Arial" w:cs="Arial"/>
          <w:b/>
          <w:i/>
          <w:color w:val="000000"/>
          <w:lang w:eastAsia="en-GB"/>
        </w:rPr>
        <w:tab/>
      </w:r>
      <w:r w:rsidRPr="00664082">
        <w:rPr>
          <w:rFonts w:ascii="Arial" w:eastAsia="Times New Roman" w:hAnsi="Arial" w:cs="Arial"/>
          <w:lang w:eastAsia="en-GB"/>
        </w:rPr>
        <w:t xml:space="preserve">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w:t>
      </w:r>
      <w:r w:rsidRPr="00664082">
        <w:rPr>
          <w:rFonts w:ascii="Arial" w:eastAsia="Times New Roman" w:hAnsi="Arial" w:cs="Arial"/>
          <w:color w:val="000000"/>
          <w:lang w:eastAsia="en-GB"/>
        </w:rPr>
        <w:t xml:space="preserve">will refer to Disclosure Scotland the case of any member of staff or volunteer who </w:t>
      </w:r>
      <w:r w:rsidRPr="00664082">
        <w:rPr>
          <w:rFonts w:ascii="Arial" w:eastAsia="Times New Roman" w:hAnsi="Arial" w:cs="Arial"/>
          <w:lang w:eastAsia="en-GB"/>
        </w:rPr>
        <w:t xml:space="preserve">(whether or not in the course of their role with 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has: </w:t>
      </w:r>
    </w:p>
    <w:p w14:paraId="0F8C72C1" w14:textId="77777777" w:rsidR="002C542A" w:rsidRPr="00664082" w:rsidRDefault="002C542A" w:rsidP="002C542A">
      <w:pPr>
        <w:spacing w:after="0" w:line="240" w:lineRule="auto"/>
        <w:jc w:val="both"/>
        <w:rPr>
          <w:rFonts w:ascii="Arial" w:eastAsia="Times New Roman" w:hAnsi="Arial" w:cs="Arial"/>
          <w:lang w:eastAsia="en-GB"/>
        </w:rPr>
      </w:pPr>
    </w:p>
    <w:p w14:paraId="1A1B02A0" w14:textId="77777777" w:rsidR="002C542A" w:rsidRPr="00664082" w:rsidRDefault="002C542A" w:rsidP="002C542A">
      <w:pPr>
        <w:numPr>
          <w:ilvl w:val="0"/>
          <w:numId w:val="13"/>
        </w:numPr>
        <w:tabs>
          <w:tab w:val="num" w:pos="1134"/>
        </w:tabs>
        <w:spacing w:after="0" w:line="240" w:lineRule="auto"/>
        <w:ind w:hanging="1441"/>
        <w:jc w:val="both"/>
        <w:rPr>
          <w:rFonts w:ascii="Arial" w:eastAsia="Times New Roman" w:hAnsi="Arial" w:cs="Arial"/>
          <w:lang w:eastAsia="en-GB"/>
        </w:rPr>
      </w:pPr>
      <w:r w:rsidRPr="00664082">
        <w:rPr>
          <w:rFonts w:ascii="Arial" w:eastAsia="Times New Roman" w:hAnsi="Arial" w:cs="Arial"/>
          <w:lang w:eastAsia="en-GB"/>
        </w:rPr>
        <w:t>harmed a child</w:t>
      </w:r>
    </w:p>
    <w:p w14:paraId="1940638F" w14:textId="77777777" w:rsidR="002C542A" w:rsidRPr="00664082" w:rsidRDefault="002C542A" w:rsidP="002C542A">
      <w:pPr>
        <w:numPr>
          <w:ilvl w:val="0"/>
          <w:numId w:val="13"/>
        </w:numPr>
        <w:tabs>
          <w:tab w:val="num" w:pos="1134"/>
        </w:tabs>
        <w:spacing w:after="0" w:line="240" w:lineRule="auto"/>
        <w:ind w:hanging="1441"/>
        <w:jc w:val="both"/>
        <w:rPr>
          <w:rFonts w:ascii="Arial" w:eastAsia="Times New Roman" w:hAnsi="Arial" w:cs="Arial"/>
          <w:lang w:eastAsia="en-GB"/>
        </w:rPr>
      </w:pPr>
      <w:r w:rsidRPr="00664082">
        <w:rPr>
          <w:rFonts w:ascii="Arial" w:eastAsia="Times New Roman" w:hAnsi="Arial" w:cs="Arial"/>
          <w:lang w:eastAsia="en-GB"/>
        </w:rPr>
        <w:t>placed a child at risk of harm</w:t>
      </w:r>
    </w:p>
    <w:p w14:paraId="5638179A" w14:textId="77777777" w:rsidR="002C542A" w:rsidRPr="00664082" w:rsidRDefault="002C542A" w:rsidP="002C542A">
      <w:pPr>
        <w:numPr>
          <w:ilvl w:val="0"/>
          <w:numId w:val="13"/>
        </w:numPr>
        <w:tabs>
          <w:tab w:val="num" w:pos="1134"/>
        </w:tabs>
        <w:spacing w:after="0" w:line="24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involving pornography</w:t>
      </w:r>
    </w:p>
    <w:p w14:paraId="40EE40B1" w14:textId="77777777" w:rsidR="002C542A" w:rsidRPr="00664082" w:rsidRDefault="002C542A" w:rsidP="002C542A">
      <w:pPr>
        <w:numPr>
          <w:ilvl w:val="0"/>
          <w:numId w:val="13"/>
        </w:numPr>
        <w:tabs>
          <w:tab w:val="num" w:pos="1134"/>
        </w:tabs>
        <w:spacing w:after="0" w:line="24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of a sexual nature involving a child, or</w:t>
      </w:r>
    </w:p>
    <w:p w14:paraId="0F34A6A9" w14:textId="77777777" w:rsidR="002C542A" w:rsidRPr="00664082" w:rsidRDefault="002C542A" w:rsidP="002C542A">
      <w:pPr>
        <w:numPr>
          <w:ilvl w:val="0"/>
          <w:numId w:val="13"/>
        </w:numPr>
        <w:tabs>
          <w:tab w:val="num" w:pos="1134"/>
        </w:tabs>
        <w:spacing w:after="0" w:line="240" w:lineRule="auto"/>
        <w:ind w:hanging="1441"/>
        <w:jc w:val="both"/>
        <w:rPr>
          <w:rFonts w:ascii="Arial" w:eastAsia="Times New Roman" w:hAnsi="Arial" w:cs="Arial"/>
          <w:lang w:eastAsia="en-GB"/>
        </w:rPr>
      </w:pPr>
      <w:proofErr w:type="gramStart"/>
      <w:r w:rsidRPr="00664082">
        <w:rPr>
          <w:rFonts w:ascii="Arial" w:eastAsia="Times New Roman" w:hAnsi="Arial" w:cs="Arial"/>
          <w:lang w:eastAsia="en-GB"/>
        </w:rPr>
        <w:t>given</w:t>
      </w:r>
      <w:proofErr w:type="gramEnd"/>
      <w:r w:rsidRPr="00664082">
        <w:rPr>
          <w:rFonts w:ascii="Arial" w:eastAsia="Times New Roman" w:hAnsi="Arial" w:cs="Arial"/>
          <w:lang w:eastAsia="en-GB"/>
        </w:rPr>
        <w:t xml:space="preserve"> inappropriate medical treatment to a child.</w:t>
      </w:r>
    </w:p>
    <w:p w14:paraId="71EA6B7F" w14:textId="77777777" w:rsidR="002C542A" w:rsidRPr="00664082" w:rsidRDefault="002C542A" w:rsidP="002C542A">
      <w:pPr>
        <w:spacing w:after="0" w:line="240" w:lineRule="auto"/>
        <w:jc w:val="both"/>
        <w:rPr>
          <w:rFonts w:ascii="Arial" w:eastAsia="Times New Roman" w:hAnsi="Arial" w:cs="Arial"/>
          <w:b/>
          <w:color w:val="3366FF"/>
          <w:lang w:eastAsia="en-GB"/>
        </w:rPr>
      </w:pPr>
    </w:p>
    <w:p w14:paraId="492AD9A0" w14:textId="77777777" w:rsidR="002C542A" w:rsidRPr="00664082" w:rsidRDefault="002C542A" w:rsidP="002C542A">
      <w:pPr>
        <w:autoSpaceDE w:val="0"/>
        <w:autoSpaceDN w:val="0"/>
        <w:adjustRightInd w:val="0"/>
        <w:spacing w:after="0" w:line="240" w:lineRule="auto"/>
        <w:jc w:val="both"/>
        <w:rPr>
          <w:rFonts w:ascii="Arial" w:eastAsia="Times New Roman" w:hAnsi="Arial" w:cs="Arial"/>
          <w:lang w:eastAsia="en-GB"/>
        </w:rPr>
      </w:pPr>
      <w:r w:rsidRPr="00664082">
        <w:rPr>
          <w:rFonts w:ascii="Arial" w:eastAsia="Times New Roman" w:hAnsi="Arial" w:cs="Arial"/>
          <w:b/>
          <w:bCs/>
          <w:lang w:eastAsia="en-GB"/>
        </w:rPr>
        <w:t xml:space="preserve">AND </w:t>
      </w:r>
      <w:r w:rsidRPr="00664082">
        <w:rPr>
          <w:rFonts w:ascii="Arial" w:eastAsia="Times New Roman" w:hAnsi="Arial" w:cs="Arial"/>
          <w:lang w:eastAsia="en-GB"/>
        </w:rPr>
        <w:t>as a result:</w:t>
      </w:r>
    </w:p>
    <w:p w14:paraId="0BEBBDF3" w14:textId="7BA59487" w:rsidR="002C542A" w:rsidRPr="00664082" w:rsidRDefault="002C542A" w:rsidP="002C542A">
      <w:pPr>
        <w:spacing w:before="100" w:beforeAutospacing="1" w:after="100" w:afterAutospacing="1" w:line="240" w:lineRule="auto"/>
        <w:jc w:val="both"/>
        <w:rPr>
          <w:rFonts w:ascii="Arial" w:eastAsia="Times New Roman" w:hAnsi="Arial" w:cs="Arial"/>
          <w:lang w:eastAsia="en-GB"/>
        </w:rPr>
      </w:pPr>
      <w:r w:rsidRPr="00664082">
        <w:rPr>
          <w:rFonts w:ascii="Arial" w:eastAsia="Times New Roman" w:hAnsi="Arial" w:cs="Arial"/>
          <w:lang w:eastAsia="en-GB"/>
        </w:rPr>
        <w:t xml:space="preserve">1. 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has dismissed the member of staff or volunteer. </w:t>
      </w:r>
    </w:p>
    <w:p w14:paraId="6DE2B930" w14:textId="77777777" w:rsidR="002C542A" w:rsidRPr="00664082" w:rsidRDefault="002C542A" w:rsidP="002C542A">
      <w:pPr>
        <w:spacing w:before="100" w:beforeAutospacing="1" w:after="100" w:afterAutospacing="1" w:line="240" w:lineRule="auto"/>
        <w:jc w:val="both"/>
        <w:rPr>
          <w:rFonts w:ascii="Arial" w:eastAsia="Times New Roman" w:hAnsi="Arial" w:cs="Arial"/>
          <w:lang w:eastAsia="en-GB"/>
        </w:rPr>
      </w:pPr>
      <w:r w:rsidRPr="00664082">
        <w:rPr>
          <w:rFonts w:ascii="Arial" w:eastAsia="Times New Roman" w:hAnsi="Arial" w:cs="Arial"/>
          <w:lang w:eastAsia="en-GB"/>
        </w:rPr>
        <w:t>2. The member of staff or volunteer would have been dismissed as a result of the incident had they not resigned, retired or been made redundant.</w:t>
      </w:r>
    </w:p>
    <w:p w14:paraId="2DE76332" w14:textId="22C895E0" w:rsidR="002C542A" w:rsidRPr="00664082" w:rsidRDefault="002C542A" w:rsidP="002C542A">
      <w:pPr>
        <w:spacing w:before="100" w:beforeAutospacing="1" w:after="100" w:afterAutospacing="1" w:line="240" w:lineRule="auto"/>
        <w:jc w:val="both"/>
        <w:rPr>
          <w:rFonts w:ascii="Arial" w:eastAsia="Times New Roman" w:hAnsi="Arial" w:cs="Arial"/>
          <w:lang w:eastAsia="en-GB"/>
        </w:rPr>
      </w:pPr>
      <w:r w:rsidRPr="00664082">
        <w:rPr>
          <w:rFonts w:ascii="Arial" w:eastAsia="Times New Roman" w:hAnsi="Arial" w:cs="Arial"/>
          <w:lang w:eastAsia="en-GB"/>
        </w:rPr>
        <w:t xml:space="preserve">3. 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has transferred the member of staff</w:t>
      </w:r>
      <w:r>
        <w:rPr>
          <w:rFonts w:ascii="Arial" w:eastAsia="Times New Roman" w:hAnsi="Arial" w:cs="Arial"/>
          <w:lang w:eastAsia="en-GB"/>
        </w:rPr>
        <w:t xml:space="preserve"> or volunteer to a position in t</w:t>
      </w:r>
      <w:r w:rsidRPr="00664082">
        <w:rPr>
          <w:rFonts w:ascii="Arial" w:eastAsia="Times New Roman" w:hAnsi="Arial" w:cs="Arial"/>
          <w:lang w:eastAsia="en-GB"/>
        </w:rPr>
        <w:t xml:space="preserve">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which is </w:t>
      </w:r>
      <w:r w:rsidRPr="00664082">
        <w:rPr>
          <w:rFonts w:ascii="Arial" w:eastAsia="Times New Roman" w:hAnsi="Arial" w:cs="Arial"/>
          <w:u w:val="single"/>
          <w:lang w:eastAsia="en-GB"/>
        </w:rPr>
        <w:t>not</w:t>
      </w:r>
      <w:r w:rsidRPr="00664082">
        <w:rPr>
          <w:rFonts w:ascii="Arial" w:eastAsia="Times New Roman" w:hAnsi="Arial" w:cs="Arial"/>
          <w:lang w:eastAsia="en-GB"/>
        </w:rPr>
        <w:t xml:space="preserve"> regulated work with children.</w:t>
      </w:r>
    </w:p>
    <w:p w14:paraId="20D53947" w14:textId="77777777" w:rsidR="002C542A" w:rsidRPr="00664082" w:rsidRDefault="002C542A" w:rsidP="002C542A">
      <w:pPr>
        <w:spacing w:before="100" w:beforeAutospacing="1" w:after="100" w:afterAutospacing="1" w:line="240" w:lineRule="auto"/>
        <w:jc w:val="both"/>
        <w:rPr>
          <w:rFonts w:ascii="Arial" w:eastAsia="Times New Roman" w:hAnsi="Arial" w:cs="Arial"/>
          <w:lang w:eastAsia="en-GB"/>
        </w:rPr>
      </w:pPr>
      <w:r w:rsidRPr="00664082">
        <w:rPr>
          <w:rFonts w:ascii="Arial" w:eastAsia="Times New Roman" w:hAnsi="Arial" w:cs="Arial"/>
          <w:lang w:eastAsia="en-GB"/>
        </w:rPr>
        <w:t>4. The member of staff or volunteer would have been dismissed or considered for dismissal where employment or volunteer role was not due to end at the expiry of a fixed term contract; or,</w:t>
      </w:r>
    </w:p>
    <w:p w14:paraId="2F03108A" w14:textId="77777777" w:rsidR="002C542A" w:rsidRPr="00664082" w:rsidRDefault="002C542A" w:rsidP="002C542A">
      <w:pPr>
        <w:spacing w:before="100" w:beforeAutospacing="1" w:after="100" w:afterAutospacing="1" w:line="240" w:lineRule="auto"/>
        <w:jc w:val="both"/>
        <w:rPr>
          <w:rFonts w:ascii="Arial" w:eastAsia="Times New Roman" w:hAnsi="Arial" w:cs="Arial"/>
          <w:lang w:eastAsia="en-GB"/>
        </w:rPr>
      </w:pPr>
      <w:r w:rsidRPr="00664082">
        <w:rPr>
          <w:rFonts w:ascii="Arial" w:eastAsia="Times New Roman" w:hAnsi="Arial" w:cs="Arial"/>
          <w:lang w:eastAsia="en-GB"/>
        </w:rPr>
        <w:t>5. The member of staff or volunteer would have been dismissed or considered for dismissal had the contract not expired.</w:t>
      </w:r>
    </w:p>
    <w:p w14:paraId="239E5D5E" w14:textId="042A83C0" w:rsidR="002C542A" w:rsidRPr="00664082" w:rsidRDefault="002C542A" w:rsidP="002C542A">
      <w:pPr>
        <w:spacing w:before="100" w:beforeAutospacing="1" w:after="100" w:afterAutospacing="1" w:line="240" w:lineRule="auto"/>
        <w:jc w:val="both"/>
        <w:rPr>
          <w:rFonts w:ascii="Arial" w:eastAsia="Times New Roman" w:hAnsi="Arial" w:cs="Arial"/>
          <w:lang w:eastAsia="en-GB"/>
        </w:rPr>
      </w:pPr>
      <w:r w:rsidRPr="00664082">
        <w:rPr>
          <w:rFonts w:ascii="Arial" w:eastAsia="Times New Roman" w:hAnsi="Arial" w:cs="Arial"/>
          <w:lang w:eastAsia="en-GB"/>
        </w:rPr>
        <w:t xml:space="preserve">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will also refer the case</w:t>
      </w:r>
      <w:r>
        <w:rPr>
          <w:rFonts w:ascii="Arial" w:eastAsia="Times New Roman" w:hAnsi="Arial" w:cs="Arial"/>
          <w:lang w:eastAsia="en-GB"/>
        </w:rPr>
        <w:t xml:space="preserve"> of a </w:t>
      </w:r>
      <w:r w:rsidRPr="00664082">
        <w:rPr>
          <w:rFonts w:ascii="Arial" w:eastAsia="Times New Roman" w:hAnsi="Arial" w:cs="Arial"/>
          <w:lang w:eastAsia="en-GB"/>
        </w:rPr>
        <w:t xml:space="preserve">member </w:t>
      </w:r>
      <w:r>
        <w:rPr>
          <w:rFonts w:ascii="Arial" w:eastAsia="Times New Roman" w:hAnsi="Arial" w:cs="Arial"/>
          <w:lang w:eastAsia="en-GB"/>
        </w:rPr>
        <w:t xml:space="preserve">of staff </w:t>
      </w:r>
      <w:r w:rsidRPr="00664082">
        <w:rPr>
          <w:rFonts w:ascii="Arial" w:eastAsia="Times New Roman" w:hAnsi="Arial" w:cs="Arial"/>
          <w:lang w:eastAsia="en-GB"/>
        </w:rPr>
        <w:t>or volunteer where information becomes available after the member of staff or volunteer has:</w:t>
      </w:r>
    </w:p>
    <w:p w14:paraId="0D70B3D2" w14:textId="6E0D1A43" w:rsidR="002C542A" w:rsidRPr="00664082" w:rsidRDefault="002C542A" w:rsidP="002C542A">
      <w:pPr>
        <w:numPr>
          <w:ilvl w:val="0"/>
          <w:numId w:val="9"/>
        </w:numPr>
        <w:tabs>
          <w:tab w:val="num" w:pos="420"/>
        </w:tabs>
        <w:spacing w:beforeAutospacing="1" w:after="0" w:afterAutospacing="1" w:line="240" w:lineRule="auto"/>
        <w:ind w:left="420"/>
        <w:jc w:val="both"/>
        <w:rPr>
          <w:rFonts w:ascii="Arial" w:eastAsia="Times New Roman" w:hAnsi="Arial" w:cs="Arial"/>
          <w:lang w:eastAsia="en-GB"/>
        </w:rPr>
      </w:pPr>
      <w:r w:rsidRPr="00664082">
        <w:rPr>
          <w:rFonts w:ascii="Arial" w:eastAsia="Times New Roman" w:hAnsi="Arial" w:cs="Arial"/>
          <w:lang w:eastAsia="en-GB"/>
        </w:rPr>
        <w:t xml:space="preserve">been dismissed by 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w:t>
      </w:r>
    </w:p>
    <w:p w14:paraId="37AF3C82" w14:textId="77777777" w:rsidR="002C542A" w:rsidRPr="00664082" w:rsidRDefault="002C542A" w:rsidP="002C542A">
      <w:pPr>
        <w:numPr>
          <w:ilvl w:val="0"/>
          <w:numId w:val="9"/>
        </w:numPr>
        <w:tabs>
          <w:tab w:val="num" w:pos="420"/>
        </w:tabs>
        <w:spacing w:beforeAutospacing="1" w:after="0" w:afterAutospacing="1" w:line="240" w:lineRule="auto"/>
        <w:ind w:left="420"/>
        <w:jc w:val="both"/>
        <w:rPr>
          <w:rFonts w:ascii="Arial" w:eastAsia="Times New Roman" w:hAnsi="Arial" w:cs="Arial"/>
          <w:lang w:eastAsia="en-GB"/>
        </w:rPr>
      </w:pPr>
      <w:r w:rsidRPr="00664082">
        <w:rPr>
          <w:rFonts w:ascii="Arial" w:eastAsia="Times New Roman" w:hAnsi="Arial" w:cs="Arial"/>
          <w:lang w:eastAsia="en-GB"/>
        </w:rPr>
        <w:t xml:space="preserve">resigned, retired or been made redundant, </w:t>
      </w:r>
    </w:p>
    <w:p w14:paraId="58B10A10" w14:textId="07B5816B" w:rsidR="002C542A" w:rsidRPr="00664082" w:rsidRDefault="002C542A" w:rsidP="002C542A">
      <w:pPr>
        <w:numPr>
          <w:ilvl w:val="0"/>
          <w:numId w:val="9"/>
        </w:numPr>
        <w:tabs>
          <w:tab w:val="num" w:pos="420"/>
        </w:tabs>
        <w:spacing w:beforeAutospacing="1" w:after="0" w:afterAutospacing="1" w:line="240" w:lineRule="auto"/>
        <w:ind w:left="420"/>
        <w:jc w:val="both"/>
        <w:rPr>
          <w:rFonts w:ascii="Arial" w:eastAsia="Times New Roman" w:hAnsi="Arial" w:cs="Arial"/>
          <w:lang w:eastAsia="en-GB"/>
        </w:rPr>
      </w:pPr>
      <w:r w:rsidRPr="00664082">
        <w:rPr>
          <w:rFonts w:ascii="Arial" w:eastAsia="Times New Roman" w:hAnsi="Arial" w:cs="Arial"/>
          <w:lang w:eastAsia="en-GB"/>
        </w:rPr>
        <w:t xml:space="preserve">been transferred to another position in the </w:t>
      </w:r>
      <w:r w:rsidR="00BC6F18">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which is not regulated work with children; and,</w:t>
      </w:r>
    </w:p>
    <w:p w14:paraId="1ADBE28E" w14:textId="593289C3" w:rsidR="002C542A" w:rsidRDefault="002C542A" w:rsidP="002C542A">
      <w:pPr>
        <w:numPr>
          <w:ilvl w:val="0"/>
          <w:numId w:val="9"/>
        </w:numPr>
        <w:tabs>
          <w:tab w:val="num" w:pos="420"/>
        </w:tabs>
        <w:spacing w:beforeAutospacing="1" w:after="0" w:afterAutospacing="1" w:line="240" w:lineRule="auto"/>
        <w:ind w:left="420"/>
        <w:jc w:val="both"/>
        <w:rPr>
          <w:rFonts w:ascii="Arial" w:eastAsia="Times New Roman" w:hAnsi="Arial" w:cs="Arial"/>
          <w:lang w:eastAsia="en-GB"/>
        </w:rPr>
      </w:pPr>
      <w:proofErr w:type="gramStart"/>
      <w:r w:rsidRPr="00664082">
        <w:rPr>
          <w:rFonts w:ascii="Arial" w:eastAsia="Times New Roman" w:hAnsi="Arial" w:cs="Arial"/>
          <w:lang w:eastAsia="en-GB"/>
        </w:rPr>
        <w:t>where</w:t>
      </w:r>
      <w:proofErr w:type="gramEnd"/>
      <w:r w:rsidRPr="00664082">
        <w:rPr>
          <w:rFonts w:ascii="Arial" w:eastAsia="Times New Roman" w:hAnsi="Arial" w:cs="Arial"/>
          <w:lang w:eastAsia="en-GB"/>
        </w:rPr>
        <w:t xml:space="preserve"> the </w:t>
      </w:r>
      <w:r w:rsidR="00DB5BB0">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lang w:eastAsia="en-GB"/>
        </w:rPr>
        <w:t xml:space="preserve"> receives information that a member of staff or vo</w:t>
      </w:r>
      <w:r>
        <w:rPr>
          <w:rFonts w:ascii="Arial" w:eastAsia="Times New Roman" w:hAnsi="Arial" w:cs="Arial"/>
          <w:lang w:eastAsia="en-GB"/>
        </w:rPr>
        <w:t xml:space="preserve">lunteer who holds a position of </w:t>
      </w:r>
      <w:r w:rsidRPr="00664082">
        <w:rPr>
          <w:rFonts w:ascii="Arial" w:eastAsia="Times New Roman" w:hAnsi="Arial" w:cs="Arial"/>
          <w:lang w:eastAsia="en-GB"/>
        </w:rPr>
        <w:t>regulated work has been listed on the Children’s List, the member of staff or volunteer will be removed from the regulated work with children post.</w:t>
      </w:r>
    </w:p>
    <w:p w14:paraId="008F13CB" w14:textId="02DBD7E8" w:rsidR="002C542A" w:rsidRPr="00664082" w:rsidRDefault="002C542A" w:rsidP="002C542A">
      <w:pPr>
        <w:spacing w:after="0" w:line="240" w:lineRule="auto"/>
        <w:jc w:val="both"/>
        <w:rPr>
          <w:rFonts w:ascii="Arial" w:eastAsia="Times New Roman" w:hAnsi="Arial" w:cs="Arial"/>
          <w:color w:val="000000"/>
          <w:lang w:eastAsia="en-GB" w:bidi="en-US"/>
        </w:rPr>
      </w:pPr>
      <w:r w:rsidRPr="00664082">
        <w:rPr>
          <w:rFonts w:ascii="Arial" w:eastAsia="Times New Roman" w:hAnsi="Arial" w:cs="Arial"/>
          <w:b/>
          <w:i/>
          <w:color w:val="000000"/>
          <w:lang w:eastAsia="en-GB"/>
        </w:rPr>
        <w:t>b)</w:t>
      </w:r>
      <w:r w:rsidRPr="00664082">
        <w:rPr>
          <w:rFonts w:ascii="Arial" w:eastAsia="Times New Roman" w:hAnsi="Arial" w:cs="Arial"/>
          <w:b/>
          <w:i/>
          <w:color w:val="000000"/>
          <w:lang w:eastAsia="en-GB"/>
        </w:rPr>
        <w:tab/>
      </w:r>
      <w:r w:rsidRPr="00664082">
        <w:rPr>
          <w:rFonts w:ascii="Arial" w:eastAsia="Times New Roman" w:hAnsi="Arial" w:cs="Arial"/>
          <w:color w:val="000000"/>
          <w:lang w:eastAsia="en-GB"/>
        </w:rPr>
        <w:t xml:space="preserve">If Disclosure Scotland notifies </w:t>
      </w:r>
      <w:r w:rsidRPr="00664082">
        <w:rPr>
          <w:rFonts w:ascii="Arial" w:eastAsia="Times New Roman" w:hAnsi="Arial" w:cs="Arial"/>
          <w:lang w:eastAsia="en-GB"/>
        </w:rPr>
        <w:t xml:space="preserve">the </w:t>
      </w:r>
      <w:r w:rsidR="00DB5BB0">
        <w:rPr>
          <w:rFonts w:ascii="Arial" w:eastAsia="Times New Roman" w:hAnsi="Arial" w:cs="Arial"/>
          <w:lang w:eastAsia="en-GB"/>
        </w:rPr>
        <w:t>A</w:t>
      </w:r>
      <w:r w:rsidR="00AC64B9">
        <w:rPr>
          <w:rFonts w:ascii="Arial" w:eastAsia="Times New Roman" w:hAnsi="Arial" w:cs="Arial"/>
          <w:lang w:eastAsia="en-GB"/>
        </w:rPr>
        <w:t>ffiliated National Association</w:t>
      </w:r>
      <w:r w:rsidRPr="00664082">
        <w:rPr>
          <w:rFonts w:ascii="Arial" w:eastAsia="Times New Roman" w:hAnsi="Arial" w:cs="Arial"/>
          <w:b/>
          <w:i/>
          <w:color w:val="000000"/>
          <w:lang w:eastAsia="en-GB"/>
        </w:rPr>
        <w:t xml:space="preserve"> </w:t>
      </w:r>
      <w:r w:rsidRPr="00664082">
        <w:rPr>
          <w:rFonts w:ascii="Arial" w:eastAsia="Times New Roman" w:hAnsi="Arial" w:cs="Arial"/>
          <w:color w:val="000000"/>
          <w:lang w:eastAsia="en-GB"/>
        </w:rPr>
        <w:t>that a member of staff or volunteer is considered for listing that individual will be suspended as a precaution until the outcome of the ca</w:t>
      </w:r>
      <w:r>
        <w:rPr>
          <w:rFonts w:ascii="Arial" w:eastAsia="Times New Roman" w:hAnsi="Arial" w:cs="Arial"/>
          <w:color w:val="000000"/>
          <w:lang w:eastAsia="en-GB"/>
        </w:rPr>
        <w:t xml:space="preserve">se is determined.  Precautionary </w:t>
      </w:r>
      <w:r w:rsidRPr="00664082">
        <w:rPr>
          <w:rFonts w:ascii="Arial" w:eastAsia="Times New Roman" w:hAnsi="Arial" w:cs="Arial"/>
          <w:color w:val="000000"/>
          <w:lang w:eastAsia="en-GB"/>
        </w:rPr>
        <w:t>s</w:t>
      </w:r>
      <w:r w:rsidRPr="00664082">
        <w:rPr>
          <w:rFonts w:ascii="Arial" w:eastAsia="Times New Roman" w:hAnsi="Arial" w:cs="Arial"/>
          <w:color w:val="000000"/>
          <w:lang w:eastAsia="en-GB" w:bidi="en-US"/>
        </w:rPr>
        <w:t xml:space="preserve">uspension is not a form of disciplinary action and does not involve pre-judgment. In all cases of suspension the best interests and wellbeing of children will be the paramount consideration.  </w:t>
      </w:r>
    </w:p>
    <w:p w14:paraId="0BF6FAB0" w14:textId="77777777" w:rsidR="002C542A" w:rsidRPr="00664082" w:rsidRDefault="002C542A" w:rsidP="002C542A">
      <w:pPr>
        <w:spacing w:after="0" w:line="240" w:lineRule="auto"/>
        <w:jc w:val="both"/>
        <w:rPr>
          <w:rFonts w:ascii="Arial" w:eastAsia="Times New Roman" w:hAnsi="Arial" w:cs="Arial"/>
          <w:color w:val="000000"/>
          <w:lang w:eastAsia="en-GB" w:bidi="en-US"/>
        </w:rPr>
      </w:pPr>
    </w:p>
    <w:p w14:paraId="1CFBDE4C" w14:textId="46F69F7F" w:rsidR="002C542A" w:rsidRPr="00664082" w:rsidRDefault="002C542A" w:rsidP="002C542A">
      <w:pPr>
        <w:spacing w:after="0" w:line="240" w:lineRule="auto"/>
        <w:jc w:val="both"/>
        <w:rPr>
          <w:rFonts w:ascii="Arial" w:eastAsia="Times New Roman" w:hAnsi="Arial" w:cs="Arial"/>
          <w:color w:val="000000"/>
          <w:lang w:eastAsia="en-GB"/>
        </w:rPr>
      </w:pPr>
      <w:r w:rsidRPr="00664082">
        <w:rPr>
          <w:rFonts w:ascii="Arial" w:eastAsia="Times New Roman" w:hAnsi="Arial" w:cs="Arial"/>
          <w:b/>
          <w:i/>
          <w:color w:val="000000"/>
          <w:lang w:eastAsia="en-GB"/>
        </w:rPr>
        <w:t>c)</w:t>
      </w:r>
      <w:r w:rsidRPr="00664082">
        <w:rPr>
          <w:rFonts w:ascii="Arial" w:eastAsia="Times New Roman" w:hAnsi="Arial" w:cs="Arial"/>
          <w:color w:val="000000"/>
          <w:lang w:eastAsia="en-GB"/>
        </w:rPr>
        <w:tab/>
        <w:t xml:space="preserve">If Disclosure Scotland informs </w:t>
      </w:r>
      <w:r w:rsidRPr="00664082">
        <w:rPr>
          <w:rFonts w:ascii="Arial" w:eastAsia="Times New Roman" w:hAnsi="Arial" w:cs="Arial"/>
          <w:lang w:eastAsia="en-GB"/>
        </w:rPr>
        <w:t xml:space="preserve">the </w:t>
      </w:r>
      <w:r w:rsidR="00AC64B9">
        <w:rPr>
          <w:rFonts w:ascii="Arial" w:eastAsia="Times New Roman" w:hAnsi="Arial" w:cs="Arial"/>
          <w:lang w:eastAsia="en-GB"/>
        </w:rPr>
        <w:t>Affiliated National Association</w:t>
      </w:r>
      <w:r w:rsidRPr="00664082">
        <w:rPr>
          <w:rFonts w:ascii="Arial" w:eastAsia="Times New Roman" w:hAnsi="Arial" w:cs="Arial"/>
          <w:lang w:eastAsia="en-GB"/>
        </w:rPr>
        <w:t xml:space="preserve"> </w:t>
      </w:r>
      <w:r w:rsidRPr="00664082">
        <w:rPr>
          <w:rFonts w:ascii="Arial" w:eastAsia="Times New Roman" w:hAnsi="Arial" w:cs="Arial"/>
          <w:color w:val="000000"/>
          <w:lang w:eastAsia="en-GB"/>
        </w:rPr>
        <w:t xml:space="preserve">that an individual is barred, that member of staff or volunteer will be removed from regulated work with children immediately in line with the Protection of Vulnerable Groups (Scotland) Act 2007.  </w:t>
      </w:r>
    </w:p>
    <w:p w14:paraId="058BDCF9" w14:textId="77777777" w:rsidR="002C542A" w:rsidRDefault="002C542A" w:rsidP="002C542A">
      <w:pPr>
        <w:spacing w:after="0" w:line="240" w:lineRule="auto"/>
        <w:jc w:val="both"/>
        <w:rPr>
          <w:rFonts w:ascii="Arial" w:eastAsia="Times New Roman" w:hAnsi="Arial" w:cs="Arial"/>
          <w:color w:val="000000"/>
          <w:lang w:eastAsia="en-GB"/>
        </w:rPr>
      </w:pPr>
    </w:p>
    <w:p w14:paraId="61A8DFA2" w14:textId="77777777" w:rsidR="002C542A" w:rsidRPr="00664082" w:rsidRDefault="002C542A" w:rsidP="002C542A">
      <w:pPr>
        <w:spacing w:after="0" w:line="24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2C542A" w:rsidRPr="00664082" w14:paraId="2294EF1B" w14:textId="77777777" w:rsidTr="00156A2E">
        <w:tc>
          <w:tcPr>
            <w:tcW w:w="10368" w:type="dxa"/>
            <w:shd w:val="clear" w:color="auto" w:fill="F2F2F2" w:themeFill="background1" w:themeFillShade="F2"/>
          </w:tcPr>
          <w:p w14:paraId="269841A0" w14:textId="77777777" w:rsidR="002C542A" w:rsidRDefault="002C542A" w:rsidP="002C542A">
            <w:pPr>
              <w:numPr>
                <w:ilvl w:val="0"/>
                <w:numId w:val="14"/>
              </w:numPr>
              <w:spacing w:after="0" w:line="240" w:lineRule="auto"/>
              <w:contextualSpacing/>
              <w:jc w:val="both"/>
              <w:rPr>
                <w:rFonts w:ascii="Arial" w:eastAsia="Times New Roman" w:hAnsi="Arial" w:cs="Arial"/>
                <w:b/>
                <w:lang w:eastAsia="en-GB"/>
              </w:rPr>
            </w:pPr>
            <w:r w:rsidRPr="00664082">
              <w:rPr>
                <w:rFonts w:ascii="Arial" w:eastAsia="Times New Roman" w:hAnsi="Arial" w:cs="Arial"/>
                <w:b/>
                <w:lang w:eastAsia="en-GB"/>
              </w:rPr>
              <w:t>Media</w:t>
            </w:r>
          </w:p>
          <w:p w14:paraId="3A1A6B58" w14:textId="77777777" w:rsidR="002C542A" w:rsidRPr="00664082" w:rsidRDefault="002C542A" w:rsidP="00156A2E">
            <w:pPr>
              <w:spacing w:after="0" w:line="240" w:lineRule="auto"/>
              <w:ind w:left="720"/>
              <w:contextualSpacing/>
              <w:jc w:val="both"/>
              <w:rPr>
                <w:rFonts w:ascii="Arial" w:eastAsia="Times New Roman" w:hAnsi="Arial" w:cs="Arial"/>
                <w:b/>
                <w:lang w:eastAsia="en-GB"/>
              </w:rPr>
            </w:pPr>
          </w:p>
        </w:tc>
      </w:tr>
    </w:tbl>
    <w:p w14:paraId="46A59402" w14:textId="6EC0D543" w:rsidR="002C542A" w:rsidRPr="00664082" w:rsidRDefault="002C542A" w:rsidP="002C542A">
      <w:pPr>
        <w:spacing w:before="100" w:beforeAutospacing="1" w:after="100" w:afterAutospacing="1" w:line="240" w:lineRule="auto"/>
        <w:jc w:val="both"/>
        <w:rPr>
          <w:rFonts w:ascii="Arial" w:eastAsia="Times New Roman" w:hAnsi="Arial" w:cs="Arial"/>
          <w:lang w:eastAsia="en-GB"/>
        </w:rPr>
      </w:pPr>
      <w:r w:rsidRPr="00664082">
        <w:rPr>
          <w:rFonts w:ascii="Arial" w:eastAsia="Times New Roman" w:hAnsi="Arial" w:cs="Arial"/>
          <w:lang w:eastAsia="en-GB"/>
        </w:rPr>
        <w:t xml:space="preserve">All media enquiries relating </w:t>
      </w:r>
      <w:r w:rsidRPr="00262E2F">
        <w:rPr>
          <w:rFonts w:ascii="Arial" w:eastAsia="Times New Roman" w:hAnsi="Arial" w:cs="Arial"/>
          <w:lang w:eastAsia="en-GB"/>
        </w:rPr>
        <w:t xml:space="preserve">to the conduct of a </w:t>
      </w:r>
      <w:r>
        <w:rPr>
          <w:rFonts w:ascii="Arial" w:eastAsia="Times New Roman" w:hAnsi="Arial" w:cs="Arial"/>
          <w:lang w:eastAsia="en-GB"/>
        </w:rPr>
        <w:t xml:space="preserve">volunteer or member of </w:t>
      </w:r>
      <w:r w:rsidR="00DB5BB0">
        <w:rPr>
          <w:rFonts w:ascii="Arial" w:eastAsia="Times New Roman" w:hAnsi="Arial" w:cs="Arial"/>
          <w:lang w:eastAsia="en-GB"/>
        </w:rPr>
        <w:t>staff</w:t>
      </w:r>
      <w:r w:rsidR="00DB5BB0" w:rsidRPr="00262E2F">
        <w:rPr>
          <w:rFonts w:ascii="Arial" w:eastAsia="Times New Roman" w:hAnsi="Arial" w:cs="Arial"/>
          <w:lang w:eastAsia="en-GB"/>
        </w:rPr>
        <w:t xml:space="preserve"> </w:t>
      </w:r>
      <w:r w:rsidRPr="00262E2F">
        <w:rPr>
          <w:rFonts w:ascii="Arial" w:eastAsia="Times New Roman" w:hAnsi="Arial" w:cs="Arial"/>
          <w:lang w:eastAsia="en-GB"/>
        </w:rPr>
        <w:t xml:space="preserve">will be referred to the </w:t>
      </w:r>
      <w:r w:rsidR="00DB5BB0">
        <w:rPr>
          <w:rFonts w:ascii="Arial" w:eastAsia="Times New Roman" w:hAnsi="Arial" w:cs="Arial"/>
          <w:lang w:eastAsia="en-GB"/>
        </w:rPr>
        <w:t>A</w:t>
      </w:r>
      <w:r w:rsidR="00AC64B9">
        <w:rPr>
          <w:rFonts w:ascii="Arial" w:eastAsia="Times New Roman" w:hAnsi="Arial" w:cs="Arial"/>
          <w:lang w:eastAsia="en-GB"/>
        </w:rPr>
        <w:t>ffiliated National Association</w:t>
      </w:r>
      <w:r w:rsidRPr="00262E2F">
        <w:rPr>
          <w:rFonts w:ascii="Arial" w:eastAsia="Times New Roman" w:hAnsi="Arial" w:cs="Arial"/>
          <w:lang w:eastAsia="en-GB"/>
        </w:rPr>
        <w:t>.</w:t>
      </w:r>
      <w:r w:rsidRPr="00664082">
        <w:rPr>
          <w:rFonts w:ascii="Arial" w:eastAsia="Times New Roman" w:hAnsi="Arial" w:cs="Arial"/>
          <w:lang w:eastAsia="en-GB"/>
        </w:rPr>
        <w:t xml:space="preserve"> </w:t>
      </w:r>
    </w:p>
    <w:p w14:paraId="592BE937" w14:textId="77777777" w:rsidR="002C542A" w:rsidRPr="00664082" w:rsidRDefault="002C542A" w:rsidP="002C542A">
      <w:pPr>
        <w:spacing w:after="0" w:line="240" w:lineRule="auto"/>
        <w:jc w:val="both"/>
        <w:rPr>
          <w:rFonts w:ascii="Arial" w:eastAsia="Times New Roman" w:hAnsi="Arial" w:cs="Arial"/>
          <w:lang w:eastAsia="en-GB"/>
        </w:rPr>
      </w:pPr>
    </w:p>
    <w:p w14:paraId="049ED0AE" w14:textId="77777777" w:rsidR="002C542A" w:rsidRPr="00664082" w:rsidRDefault="002C542A" w:rsidP="002C542A">
      <w:pPr>
        <w:spacing w:after="0" w:line="240" w:lineRule="auto"/>
        <w:jc w:val="both"/>
        <w:rPr>
          <w:rFonts w:ascii="Arial" w:eastAsia="Times New Roman" w:hAnsi="Arial" w:cs="Arial"/>
          <w:lang w:eastAsia="en-GB"/>
        </w:rPr>
      </w:pPr>
    </w:p>
    <w:p w14:paraId="5BB853B0" w14:textId="77777777" w:rsidR="002C542A" w:rsidRPr="00664082" w:rsidRDefault="002C542A" w:rsidP="002C542A">
      <w:pPr>
        <w:spacing w:after="0" w:line="240" w:lineRule="auto"/>
        <w:jc w:val="center"/>
        <w:rPr>
          <w:rFonts w:ascii="Arial" w:eastAsia="Times New Roman" w:hAnsi="Arial" w:cs="Arial"/>
          <w:b/>
          <w:sz w:val="28"/>
          <w:szCs w:val="28"/>
          <w:lang w:eastAsia="en-GB"/>
        </w:rPr>
      </w:pPr>
      <w:r w:rsidRPr="00664082">
        <w:rPr>
          <w:rFonts w:ascii="Arial" w:eastAsia="Times New Roman" w:hAnsi="Arial" w:cs="Arial"/>
          <w:b/>
          <w:lang w:eastAsia="en-GB"/>
        </w:rPr>
        <w:br w:type="page"/>
      </w:r>
      <w:r w:rsidRPr="00664082">
        <w:rPr>
          <w:rFonts w:ascii="Arial" w:eastAsia="Times New Roman" w:hAnsi="Arial" w:cs="Arial"/>
          <w:b/>
          <w:sz w:val="28"/>
          <w:szCs w:val="28"/>
          <w:lang w:eastAsia="en-GB"/>
        </w:rPr>
        <w:lastRenderedPageBreak/>
        <w:t xml:space="preserve">RESPONDING TO CONCERNS ABOUT THE CONDUCT OF AN ADULT </w:t>
      </w:r>
      <w:r>
        <w:rPr>
          <w:rFonts w:ascii="Arial" w:eastAsia="Times New Roman" w:hAnsi="Arial" w:cs="Arial"/>
          <w:b/>
          <w:sz w:val="28"/>
          <w:szCs w:val="28"/>
          <w:lang w:eastAsia="en-GB"/>
        </w:rPr>
        <w:t xml:space="preserve">PROCEDURE </w:t>
      </w:r>
      <w:r w:rsidRPr="00664082">
        <w:rPr>
          <w:rFonts w:ascii="Arial" w:eastAsia="Times New Roman" w:hAnsi="Arial" w:cs="Arial"/>
          <w:b/>
          <w:color w:val="000000"/>
          <w:sz w:val="28"/>
          <w:szCs w:val="28"/>
          <w:lang w:eastAsia="en-GB"/>
        </w:rPr>
        <w:t>FLOWCHART</w:t>
      </w:r>
    </w:p>
    <w:p w14:paraId="496F74C8" w14:textId="59AF199B" w:rsidR="002C542A" w:rsidRPr="00664082" w:rsidRDefault="00931DD5" w:rsidP="002C542A">
      <w:pPr>
        <w:spacing w:after="0" w:line="240" w:lineRule="auto"/>
        <w:jc w:val="center"/>
        <w:rPr>
          <w:rFonts w:ascii="Arial" w:eastAsia="Times New Roman" w:hAnsi="Arial" w:cs="Arial"/>
          <w:b/>
          <w:color w:val="000000"/>
          <w:lang w:eastAsia="en-GB"/>
        </w:rPr>
      </w:pPr>
      <w:r w:rsidRPr="00664082">
        <w:rPr>
          <w:rFonts w:ascii="Arial" w:eastAsia="Times New Roman" w:hAnsi="Arial" w:cs="Arial"/>
          <w:b/>
          <w:noProof/>
          <w:color w:val="000000"/>
          <w:lang w:eastAsia="en-GB"/>
        </w:rPr>
        <mc:AlternateContent>
          <mc:Choice Requires="wps">
            <w:drawing>
              <wp:anchor distT="0" distB="0" distL="114300" distR="114300" simplePos="0" relativeHeight="251667456" behindDoc="0" locked="0" layoutInCell="1" allowOverlap="1" wp14:anchorId="2AD0FEE0" wp14:editId="1FB5DB02">
                <wp:simplePos x="0" y="0"/>
                <wp:positionH relativeFrom="column">
                  <wp:posOffset>590550</wp:posOffset>
                </wp:positionH>
                <wp:positionV relativeFrom="paragraph">
                  <wp:posOffset>157798</wp:posOffset>
                </wp:positionV>
                <wp:extent cx="5448300" cy="476250"/>
                <wp:effectExtent l="0" t="0" r="19050"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76250"/>
                        </a:xfrm>
                        <a:prstGeom prst="rect">
                          <a:avLst/>
                        </a:prstGeom>
                        <a:solidFill>
                          <a:srgbClr val="1F497D">
                            <a:lumMod val="20000"/>
                            <a:lumOff val="80000"/>
                          </a:srgbClr>
                        </a:solidFill>
                        <a:ln w="9525">
                          <a:solidFill>
                            <a:srgbClr val="000000"/>
                          </a:solidFill>
                          <a:miter lim="800000"/>
                          <a:headEnd/>
                          <a:tailEnd/>
                        </a:ln>
                      </wps:spPr>
                      <wps:txbx>
                        <w:txbxContent>
                          <w:p w14:paraId="1DB97AEC" w14:textId="0FDE28AE" w:rsidR="002C542A" w:rsidRPr="00051334" w:rsidRDefault="002C542A" w:rsidP="002C542A">
                            <w:pPr>
                              <w:jc w:val="center"/>
                              <w:rPr>
                                <w:rFonts w:ascii="Arial" w:hAnsi="Arial" w:cs="Arial"/>
                              </w:rPr>
                            </w:pPr>
                            <w:r w:rsidRPr="00051334">
                              <w:rPr>
                                <w:rFonts w:ascii="Arial" w:hAnsi="Arial" w:cs="Arial"/>
                              </w:rPr>
                              <w:t>Concern about t</w:t>
                            </w:r>
                            <w:r>
                              <w:rPr>
                                <w:rFonts w:ascii="Arial" w:hAnsi="Arial" w:cs="Arial"/>
                              </w:rPr>
                              <w:t xml:space="preserve">he conduct of a member of staff, </w:t>
                            </w:r>
                            <w:r w:rsidRPr="00051334">
                              <w:rPr>
                                <w:rFonts w:ascii="Arial" w:hAnsi="Arial" w:cs="Arial"/>
                              </w:rPr>
                              <w:t>volunteer</w:t>
                            </w:r>
                            <w:r>
                              <w:rPr>
                                <w:rFonts w:ascii="Arial" w:hAnsi="Arial" w:cs="Arial"/>
                              </w:rPr>
                              <w:t xml:space="preserve"> </w:t>
                            </w:r>
                            <w:r w:rsidR="00931DD5">
                              <w:rPr>
                                <w:rFonts w:ascii="Arial" w:hAnsi="Arial" w:cs="Arial"/>
                              </w:rPr>
                              <w:t>or other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0FEE0" id="Text Box 288" o:spid="_x0000_s1057" type="#_x0000_t202" style="position:absolute;left:0;text-align:left;margin-left:46.5pt;margin-top:12.45pt;width:429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" fillcolor="#c6d9f1">
                <v:textbox>
                  <w:txbxContent>
                    <w:p w14:paraId="1DB97AEC" w14:textId="0FDE28AE" w:rsidR="002C542A" w:rsidRPr="00051334" w:rsidRDefault="002C542A" w:rsidP="002C542A">
                      <w:pPr>
                        <w:jc w:val="center"/>
                        <w:rPr>
                          <w:rFonts w:ascii="Arial" w:hAnsi="Arial" w:cs="Arial"/>
                        </w:rPr>
                      </w:pPr>
                      <w:r w:rsidRPr="00051334">
                        <w:rPr>
                          <w:rFonts w:ascii="Arial" w:hAnsi="Arial" w:cs="Arial"/>
                        </w:rPr>
                        <w:t>Concern about t</w:t>
                      </w:r>
                      <w:r>
                        <w:rPr>
                          <w:rFonts w:ascii="Arial" w:hAnsi="Arial" w:cs="Arial"/>
                        </w:rPr>
                        <w:t xml:space="preserve">he conduct of a member of staff, </w:t>
                      </w:r>
                      <w:r w:rsidRPr="00051334">
                        <w:rPr>
                          <w:rFonts w:ascii="Arial" w:hAnsi="Arial" w:cs="Arial"/>
                        </w:rPr>
                        <w:t>volunteer</w:t>
                      </w:r>
                      <w:r>
                        <w:rPr>
                          <w:rFonts w:ascii="Arial" w:hAnsi="Arial" w:cs="Arial"/>
                        </w:rPr>
                        <w:t xml:space="preserve"> </w:t>
                      </w:r>
                      <w:r w:rsidR="00931DD5">
                        <w:rPr>
                          <w:rFonts w:ascii="Arial" w:hAnsi="Arial" w:cs="Arial"/>
                        </w:rPr>
                        <w:t>or other adult</w:t>
                      </w:r>
                    </w:p>
                  </w:txbxContent>
                </v:textbox>
              </v:shape>
            </w:pict>
          </mc:Fallback>
        </mc:AlternateContent>
      </w:r>
    </w:p>
    <w:p w14:paraId="53E0016F" w14:textId="6C7B8520" w:rsidR="002C542A" w:rsidRPr="00664082" w:rsidRDefault="00931DD5" w:rsidP="002C542A">
      <w:pPr>
        <w:spacing w:after="0" w:line="240" w:lineRule="auto"/>
        <w:jc w:val="center"/>
        <w:rPr>
          <w:rFonts w:ascii="Arial" w:eastAsia="Times New Roman" w:hAnsi="Arial" w:cs="Arial"/>
          <w:b/>
          <w:color w:val="000000"/>
          <w:lang w:eastAsia="en-GB"/>
        </w:rPr>
      </w:pPr>
      <w:r w:rsidRPr="00664082">
        <w:rPr>
          <w:rFonts w:ascii="Arial" w:eastAsia="Times New Roman" w:hAnsi="Arial" w:cs="Arial"/>
          <w:b/>
          <w:noProof/>
          <w:color w:val="000000"/>
          <w:lang w:eastAsia="en-GB"/>
        </w:rPr>
        <mc:AlternateContent>
          <mc:Choice Requires="wpc">
            <w:drawing>
              <wp:anchor distT="0" distB="0" distL="114300" distR="114300" simplePos="0" relativeHeight="251661312" behindDoc="0" locked="0" layoutInCell="1" allowOverlap="1" wp14:anchorId="76E2D416" wp14:editId="41526AB0">
                <wp:simplePos x="0" y="0"/>
                <wp:positionH relativeFrom="margin">
                  <wp:align>right</wp:align>
                </wp:positionH>
                <wp:positionV relativeFrom="line">
                  <wp:posOffset>540068</wp:posOffset>
                </wp:positionV>
                <wp:extent cx="6250305" cy="3888740"/>
                <wp:effectExtent l="0" t="171450" r="0" b="54610"/>
                <wp:wrapNone/>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3" name="Text Box 4"/>
                        <wps:cNvSpPr txBox="1">
                          <a:spLocks noChangeArrowheads="1"/>
                        </wps:cNvSpPr>
                        <wps:spPr bwMode="auto">
                          <a:xfrm>
                            <a:off x="655093" y="1154072"/>
                            <a:ext cx="3452883" cy="665476"/>
                          </a:xfrm>
                          <a:prstGeom prst="rect">
                            <a:avLst/>
                          </a:prstGeom>
                          <a:solidFill>
                            <a:srgbClr val="1F497D">
                              <a:lumMod val="20000"/>
                              <a:lumOff val="80000"/>
                            </a:srgbClr>
                          </a:solidFill>
                          <a:ln w="9525">
                            <a:solidFill>
                              <a:srgbClr val="000000"/>
                            </a:solidFill>
                            <a:miter lim="800000"/>
                            <a:headEnd/>
                            <a:tailEnd/>
                          </a:ln>
                        </wps:spPr>
                        <wps:txbx>
                          <w:txbxContent>
                            <w:p w14:paraId="08ACAC98" w14:textId="35B34AAC" w:rsidR="002C542A" w:rsidRPr="00051334" w:rsidRDefault="00931DD5" w:rsidP="002C542A">
                              <w:pPr>
                                <w:jc w:val="center"/>
                                <w:rPr>
                                  <w:rFonts w:ascii="Arial" w:hAnsi="Arial" w:cs="Arial"/>
                                </w:rPr>
                              </w:pPr>
                              <w:r>
                                <w:rPr>
                                  <w:rFonts w:ascii="Arial" w:hAnsi="Arial" w:cs="Arial"/>
                                </w:rPr>
                                <w:t xml:space="preserve">Club </w:t>
                              </w:r>
                              <w:r w:rsidR="00931999">
                                <w:rPr>
                                  <w:rFonts w:ascii="Arial" w:hAnsi="Arial" w:cs="Arial"/>
                                </w:rPr>
                                <w:t xml:space="preserve">CWPO </w:t>
                              </w:r>
                              <w:r w:rsidR="002C542A">
                                <w:rPr>
                                  <w:rFonts w:ascii="Arial" w:hAnsi="Arial" w:cs="Arial"/>
                                </w:rPr>
                                <w:t xml:space="preserve">conducts </w:t>
                              </w:r>
                              <w:r w:rsidR="002C542A" w:rsidRPr="00051334">
                                <w:rPr>
                                  <w:rFonts w:ascii="Arial" w:hAnsi="Arial" w:cs="Arial"/>
                                </w:rPr>
                                <w:t xml:space="preserve">Initial assessment </w:t>
                              </w:r>
                              <w:r w:rsidR="00931999">
                                <w:rPr>
                                  <w:rFonts w:ascii="Arial" w:hAnsi="Arial" w:cs="Arial"/>
                                </w:rPr>
                                <w:t>and shares with Affiliated National Association CWPO</w:t>
                              </w:r>
                              <w:r>
                                <w:rPr>
                                  <w:rFonts w:ascii="Arial" w:hAnsi="Arial" w:cs="Arial"/>
                                </w:rPr>
                                <w:t xml:space="preserve"> (ANA CWPO)</w:t>
                              </w:r>
                              <w:r w:rsidR="00871995">
                                <w:rPr>
                                  <w:rFonts w:ascii="Arial" w:hAnsi="Arial" w:cs="Arial"/>
                                </w:rPr>
                                <w:t>*</w:t>
                              </w:r>
                            </w:p>
                          </w:txbxContent>
                        </wps:txbx>
                        <wps:bodyPr rot="0" vert="horz" wrap="square" lIns="91440" tIns="45720" rIns="91440" bIns="45720" anchor="t" anchorCtr="0" upright="1">
                          <a:noAutofit/>
                        </wps:bodyPr>
                      </wps:wsp>
                      <wps:wsp>
                        <wps:cNvPr id="294" name="Text Box 5"/>
                        <wps:cNvSpPr txBox="1">
                          <a:spLocks noChangeArrowheads="1"/>
                        </wps:cNvSpPr>
                        <wps:spPr bwMode="auto">
                          <a:xfrm>
                            <a:off x="884664" y="148361"/>
                            <a:ext cx="3814630" cy="761275"/>
                          </a:xfrm>
                          <a:prstGeom prst="rect">
                            <a:avLst/>
                          </a:prstGeom>
                          <a:solidFill>
                            <a:srgbClr val="1F497D">
                              <a:lumMod val="20000"/>
                              <a:lumOff val="80000"/>
                            </a:srgbClr>
                          </a:solidFill>
                          <a:ln w="9525">
                            <a:solidFill>
                              <a:srgbClr val="000000"/>
                            </a:solidFill>
                            <a:miter lim="800000"/>
                            <a:headEnd/>
                            <a:tailEnd/>
                          </a:ln>
                        </wps:spPr>
                        <wps:txbx>
                          <w:txbxContent>
                            <w:p w14:paraId="5845ECE3" w14:textId="77777777" w:rsidR="002C542A" w:rsidRDefault="002C542A" w:rsidP="002C542A">
                              <w:pPr>
                                <w:jc w:val="center"/>
                                <w:rPr>
                                  <w:rFonts w:ascii="Arial" w:hAnsi="Arial" w:cs="Arial"/>
                                </w:rPr>
                              </w:pPr>
                              <w:r w:rsidRPr="00051334">
                                <w:rPr>
                                  <w:rFonts w:ascii="Arial" w:hAnsi="Arial" w:cs="Arial"/>
                                </w:rPr>
                                <w:t>Record</w:t>
                              </w:r>
                              <w:r>
                                <w:rPr>
                                  <w:rFonts w:ascii="Arial" w:hAnsi="Arial" w:cs="Arial"/>
                                </w:rPr>
                                <w:t xml:space="preserve"> on the Concern Recording Form</w:t>
                              </w:r>
                            </w:p>
                            <w:p w14:paraId="0D9DB6A1" w14:textId="42093EC9" w:rsidR="002C542A" w:rsidRPr="00AB7D37" w:rsidRDefault="002C542A" w:rsidP="002C542A">
                              <w:pPr>
                                <w:jc w:val="center"/>
                                <w:rPr>
                                  <w:rFonts w:ascii="Arial" w:hAnsi="Arial" w:cs="Arial"/>
                                </w:rPr>
                              </w:pPr>
                              <w:r w:rsidRPr="00051334">
                                <w:rPr>
                                  <w:rFonts w:ascii="Arial" w:hAnsi="Arial" w:cs="Arial"/>
                                </w:rPr>
                                <w:t xml:space="preserve">Report to </w:t>
                              </w:r>
                              <w:r w:rsidR="00931DD5">
                                <w:rPr>
                                  <w:rFonts w:ascii="Arial" w:hAnsi="Arial" w:cs="Arial"/>
                                </w:rPr>
                                <w:t xml:space="preserve">Club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931999">
                                <w:rPr>
                                  <w:rFonts w:ascii="Arial" w:eastAsia="Times New Roman" w:hAnsi="Arial" w:cs="Arial"/>
                                  <w:lang w:eastAsia="en-GB"/>
                                </w:rPr>
                                <w:t>Officer (</w:t>
                              </w:r>
                              <w:r w:rsidR="00931DD5">
                                <w:rPr>
                                  <w:rFonts w:ascii="Arial" w:eastAsia="Times New Roman" w:hAnsi="Arial" w:cs="Arial"/>
                                  <w:lang w:eastAsia="en-GB"/>
                                </w:rPr>
                                <w:t xml:space="preserve">Club </w:t>
                              </w:r>
                              <w:r w:rsidR="00931999">
                                <w:rPr>
                                  <w:rFonts w:ascii="Arial" w:eastAsia="Times New Roman" w:hAnsi="Arial" w:cs="Arial"/>
                                  <w:lang w:eastAsia="en-GB"/>
                                </w:rPr>
                                <w:t>CWPO)</w:t>
                              </w:r>
                            </w:p>
                            <w:p w14:paraId="7674031F" w14:textId="77777777" w:rsidR="002C542A" w:rsidRPr="00051334" w:rsidRDefault="002C542A" w:rsidP="002C542A">
                              <w:pPr>
                                <w:jc w:val="center"/>
                                <w:rPr>
                                  <w:rFonts w:ascii="Arial" w:hAnsi="Arial" w:cs="Arial"/>
                                </w:rPr>
                              </w:pPr>
                            </w:p>
                          </w:txbxContent>
                        </wps:txbx>
                        <wps:bodyPr rot="0" vert="horz" wrap="square" lIns="91440" tIns="45720" rIns="91440" bIns="45720" anchor="t" anchorCtr="0" upright="1">
                          <a:noAutofit/>
                        </wps:bodyPr>
                      </wps:wsp>
                      <wps:wsp>
                        <wps:cNvPr id="295" name="Text Box 6"/>
                        <wps:cNvSpPr txBox="1">
                          <a:spLocks noChangeArrowheads="1"/>
                        </wps:cNvSpPr>
                        <wps:spPr bwMode="auto">
                          <a:xfrm>
                            <a:off x="1659056" y="2137591"/>
                            <a:ext cx="1992630" cy="457200"/>
                          </a:xfrm>
                          <a:prstGeom prst="rect">
                            <a:avLst/>
                          </a:prstGeom>
                          <a:solidFill>
                            <a:srgbClr val="4BACC6">
                              <a:lumMod val="20000"/>
                              <a:lumOff val="80000"/>
                            </a:srgbClr>
                          </a:solidFill>
                          <a:ln w="9525">
                            <a:solidFill>
                              <a:srgbClr val="000000"/>
                            </a:solidFill>
                            <a:miter lim="800000"/>
                            <a:headEnd/>
                            <a:tailEnd/>
                          </a:ln>
                        </wps:spPr>
                        <wps:txbx>
                          <w:txbxContent>
                            <w:p w14:paraId="6FC69BD7" w14:textId="77777777" w:rsidR="002C542A" w:rsidRPr="00051334" w:rsidRDefault="002C542A" w:rsidP="002C542A">
                              <w:pPr>
                                <w:jc w:val="center"/>
                                <w:rPr>
                                  <w:rFonts w:ascii="Arial" w:hAnsi="Arial" w:cs="Arial"/>
                                </w:rPr>
                              </w:pPr>
                              <w:r w:rsidRPr="00051334">
                                <w:rPr>
                                  <w:rFonts w:ascii="Arial" w:hAnsi="Arial" w:cs="Arial"/>
                                </w:rPr>
                                <w:t>Serious poor practice/ misconduct?</w:t>
                              </w:r>
                            </w:p>
                          </w:txbxContent>
                        </wps:txbx>
                        <wps:bodyPr rot="0" vert="horz" wrap="square" lIns="91440" tIns="45720" rIns="91440" bIns="45720" anchor="t" anchorCtr="0" upright="1">
                          <a:noAutofit/>
                        </wps:bodyPr>
                      </wps:wsp>
                      <wps:wsp>
                        <wps:cNvPr id="296" name="Line 7"/>
                        <wps:cNvCnPr/>
                        <wps:spPr bwMode="auto">
                          <a:xfrm>
                            <a:off x="2807315" y="-179552"/>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8"/>
                        <wps:cNvCnPr/>
                        <wps:spPr bwMode="auto">
                          <a:xfrm>
                            <a:off x="2820964" y="834298"/>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9"/>
                        <wps:cNvCnPr/>
                        <wps:spPr bwMode="auto">
                          <a:xfrm>
                            <a:off x="2718606" y="1899314"/>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11"/>
                        <wps:cNvCnPr/>
                        <wps:spPr bwMode="auto">
                          <a:xfrm>
                            <a:off x="4676140" y="3660586"/>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Line 12"/>
                        <wps:cNvCnPr/>
                        <wps:spPr bwMode="auto">
                          <a:xfrm>
                            <a:off x="2752725" y="366058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Line 13"/>
                        <wps:cNvCnPr/>
                        <wps:spPr bwMode="auto">
                          <a:xfrm>
                            <a:off x="789940" y="366058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14"/>
                        <wps:cNvCnPr/>
                        <wps:spPr bwMode="auto">
                          <a:xfrm flipH="1">
                            <a:off x="789940" y="2641101"/>
                            <a:ext cx="162560" cy="3729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15"/>
                        <wps:cNvCnPr/>
                        <wps:spPr bwMode="auto">
                          <a:xfrm>
                            <a:off x="3601255" y="1819327"/>
                            <a:ext cx="7080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Text Box 16"/>
                        <wps:cNvSpPr txBox="1">
                          <a:spLocks noChangeArrowheads="1"/>
                        </wps:cNvSpPr>
                        <wps:spPr bwMode="auto">
                          <a:xfrm>
                            <a:off x="4532284" y="1023013"/>
                            <a:ext cx="1664970" cy="1043911"/>
                          </a:xfrm>
                          <a:prstGeom prst="rect">
                            <a:avLst/>
                          </a:prstGeom>
                          <a:solidFill>
                            <a:srgbClr val="C0504D">
                              <a:lumMod val="20000"/>
                              <a:lumOff val="80000"/>
                            </a:srgbClr>
                          </a:solidFill>
                          <a:ln w="9525">
                            <a:solidFill>
                              <a:srgbClr val="000000"/>
                            </a:solidFill>
                            <a:miter lim="800000"/>
                            <a:headEnd/>
                            <a:tailEnd/>
                          </a:ln>
                        </wps:spPr>
                        <wps:txbx>
                          <w:txbxContent>
                            <w:p w14:paraId="39DE4BE4" w14:textId="58CB4877" w:rsidR="002C542A" w:rsidRPr="00051334" w:rsidRDefault="00931DD5" w:rsidP="002C542A">
                              <w:pPr>
                                <w:jc w:val="center"/>
                                <w:rPr>
                                  <w:rFonts w:ascii="Arial" w:hAnsi="Arial" w:cs="Arial"/>
                                </w:rPr>
                              </w:pPr>
                              <w:r>
                                <w:rPr>
                                  <w:rFonts w:ascii="Arial" w:hAnsi="Arial" w:cs="Arial"/>
                                </w:rPr>
                                <w:t>ANA CWPO c</w:t>
                              </w:r>
                              <w:r w:rsidR="002C542A" w:rsidRPr="00051334">
                                <w:rPr>
                                  <w:rFonts w:ascii="Arial" w:hAnsi="Arial" w:cs="Arial"/>
                                </w:rPr>
                                <w:t>onsider</w:t>
                              </w:r>
                              <w:r>
                                <w:rPr>
                                  <w:rFonts w:ascii="Arial" w:hAnsi="Arial" w:cs="Arial"/>
                                </w:rPr>
                                <w:t>s</w:t>
                              </w:r>
                              <w:r w:rsidR="002C542A" w:rsidRPr="00051334">
                                <w:rPr>
                                  <w:rFonts w:ascii="Arial" w:hAnsi="Arial" w:cs="Arial"/>
                                </w:rPr>
                                <w:t xml:space="preserve"> precautionary suspension where appropriate</w:t>
                              </w:r>
                            </w:p>
                          </w:txbxContent>
                        </wps:txbx>
                        <wps:bodyPr rot="0" vert="horz" wrap="square" lIns="91440" tIns="45720" rIns="91440" bIns="45720" anchor="t" anchorCtr="0" upright="1">
                          <a:noAutofit/>
                        </wps:bodyPr>
                      </wps:wsp>
                      <wps:wsp>
                        <wps:cNvPr id="306" name="Text Box 17"/>
                        <wps:cNvSpPr txBox="1">
                          <a:spLocks noChangeArrowheads="1"/>
                        </wps:cNvSpPr>
                        <wps:spPr bwMode="auto">
                          <a:xfrm>
                            <a:off x="4293560" y="2185171"/>
                            <a:ext cx="1590675" cy="455930"/>
                          </a:xfrm>
                          <a:prstGeom prst="rect">
                            <a:avLst/>
                          </a:prstGeom>
                          <a:solidFill>
                            <a:srgbClr val="F79646">
                              <a:lumMod val="20000"/>
                              <a:lumOff val="80000"/>
                            </a:srgbClr>
                          </a:solidFill>
                          <a:ln w="9525">
                            <a:solidFill>
                              <a:srgbClr val="000000"/>
                            </a:solidFill>
                            <a:miter lim="800000"/>
                            <a:headEnd/>
                            <a:tailEnd/>
                          </a:ln>
                        </wps:spPr>
                        <wps:txbx>
                          <w:txbxContent>
                            <w:p w14:paraId="77CEE7E2" w14:textId="77777777" w:rsidR="002C542A" w:rsidRPr="00051334" w:rsidRDefault="002C542A" w:rsidP="002C542A">
                              <w:pPr>
                                <w:jc w:val="center"/>
                                <w:rPr>
                                  <w:rFonts w:ascii="Arial" w:hAnsi="Arial" w:cs="Arial"/>
                                </w:rPr>
                              </w:pPr>
                              <w:proofErr w:type="gramStart"/>
                              <w:r w:rsidRPr="00051334">
                                <w:rPr>
                                  <w:rFonts w:ascii="Arial" w:hAnsi="Arial" w:cs="Arial"/>
                                </w:rPr>
                                <w:t xml:space="preserve">Possible </w:t>
                              </w:r>
                              <w:r>
                                <w:rPr>
                                  <w:rFonts w:ascii="Arial" w:hAnsi="Arial" w:cs="Arial"/>
                                </w:rPr>
                                <w:t>criminal behaviour?</w:t>
                              </w:r>
                              <w:proofErr w:type="gramEnd"/>
                            </w:p>
                          </w:txbxContent>
                        </wps:txbx>
                        <wps:bodyPr rot="0" vert="horz" wrap="square" lIns="91440" tIns="45720" rIns="91440" bIns="45720" anchor="t" anchorCtr="0" upright="1">
                          <a:noAutofit/>
                        </wps:bodyPr>
                      </wps:wsp>
                      <wps:wsp>
                        <wps:cNvPr id="308" name="Text Box 18"/>
                        <wps:cNvSpPr txBox="1">
                          <a:spLocks noChangeArrowheads="1"/>
                        </wps:cNvSpPr>
                        <wps:spPr bwMode="auto">
                          <a:xfrm>
                            <a:off x="0" y="2148129"/>
                            <a:ext cx="1418590" cy="457200"/>
                          </a:xfrm>
                          <a:prstGeom prst="rect">
                            <a:avLst/>
                          </a:prstGeom>
                          <a:solidFill>
                            <a:srgbClr val="8064A2">
                              <a:lumMod val="20000"/>
                              <a:lumOff val="80000"/>
                            </a:srgbClr>
                          </a:solidFill>
                          <a:ln w="9525">
                            <a:solidFill>
                              <a:srgbClr val="000000"/>
                            </a:solidFill>
                            <a:miter lim="800000"/>
                            <a:headEnd/>
                            <a:tailEnd/>
                          </a:ln>
                        </wps:spPr>
                        <wps:txbx>
                          <w:txbxContent>
                            <w:p w14:paraId="1C6D575D" w14:textId="2965D229" w:rsidR="002C542A" w:rsidRPr="00051334" w:rsidRDefault="002C542A" w:rsidP="002C542A">
                              <w:pPr>
                                <w:jc w:val="center"/>
                                <w:rPr>
                                  <w:rFonts w:ascii="Arial" w:hAnsi="Arial" w:cs="Arial"/>
                                </w:rPr>
                              </w:pPr>
                              <w:proofErr w:type="gramStart"/>
                              <w:r>
                                <w:rPr>
                                  <w:rFonts w:ascii="Arial" w:hAnsi="Arial" w:cs="Arial"/>
                                </w:rPr>
                                <w:t>Inappropriate b</w:t>
                              </w:r>
                              <w:r w:rsidRPr="00051334">
                                <w:rPr>
                                  <w:rFonts w:ascii="Arial" w:hAnsi="Arial" w:cs="Arial"/>
                                </w:rPr>
                                <w:t>ehaviour?</w:t>
                              </w:r>
                              <w:proofErr w:type="gramEnd"/>
                            </w:p>
                          </w:txbxContent>
                        </wps:txbx>
                        <wps:bodyPr rot="0" vert="horz" wrap="square" lIns="91440" tIns="45720" rIns="91440" bIns="45720" anchor="t" anchorCtr="0" upright="1">
                          <a:noAutofit/>
                        </wps:bodyPr>
                      </wps:wsp>
                      <wps:wsp>
                        <wps:cNvPr id="100" name="Line 9"/>
                        <wps:cNvCnPr>
                          <a:endCxn id="305" idx="1"/>
                        </wps:cNvCnPr>
                        <wps:spPr bwMode="auto">
                          <a:xfrm>
                            <a:off x="4095004" y="1360512"/>
                            <a:ext cx="437280" cy="1844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8"/>
                        <wps:cNvSpPr txBox="1">
                          <a:spLocks noChangeArrowheads="1"/>
                        </wps:cNvSpPr>
                        <wps:spPr bwMode="auto">
                          <a:xfrm>
                            <a:off x="0" y="3043638"/>
                            <a:ext cx="1418590" cy="673244"/>
                          </a:xfrm>
                          <a:prstGeom prst="rect">
                            <a:avLst/>
                          </a:prstGeom>
                          <a:solidFill>
                            <a:srgbClr val="8064A2">
                              <a:lumMod val="20000"/>
                              <a:lumOff val="80000"/>
                            </a:srgbClr>
                          </a:solidFill>
                          <a:ln w="9525">
                            <a:solidFill>
                              <a:srgbClr val="000000"/>
                            </a:solidFill>
                            <a:miter lim="800000"/>
                            <a:headEnd/>
                            <a:tailEnd/>
                          </a:ln>
                        </wps:spPr>
                        <wps:txbx>
                          <w:txbxContent>
                            <w:p w14:paraId="0AA02A91" w14:textId="2C9A3595" w:rsidR="00931999" w:rsidRDefault="00931999" w:rsidP="00931999">
                              <w:pPr>
                                <w:pStyle w:val="NormalWeb"/>
                                <w:jc w:val="center"/>
                              </w:pPr>
                              <w:r>
                                <w:rPr>
                                  <w:rFonts w:ascii="Arial" w:eastAsia="Calibri" w:hAnsi="Arial"/>
                                  <w:sz w:val="22"/>
                                  <w:szCs w:val="22"/>
                                </w:rPr>
                                <w:t>Club CWPO takes lead</w:t>
                              </w:r>
                            </w:p>
                          </w:txbxContent>
                        </wps:txbx>
                        <wps:bodyPr rot="0" vert="horz" wrap="square" lIns="91440" tIns="45720" rIns="91440" bIns="45720" anchor="t" anchorCtr="0" upright="1">
                          <a:noAutofit/>
                        </wps:bodyPr>
                      </wps:wsp>
                      <wps:wsp>
                        <wps:cNvPr id="68" name="Text Box 6"/>
                        <wps:cNvSpPr txBox="1">
                          <a:spLocks noChangeArrowheads="1"/>
                        </wps:cNvSpPr>
                        <wps:spPr bwMode="auto">
                          <a:xfrm>
                            <a:off x="1734712" y="3143338"/>
                            <a:ext cx="4092780" cy="443891"/>
                          </a:xfrm>
                          <a:prstGeom prst="rect">
                            <a:avLst/>
                          </a:prstGeom>
                          <a:solidFill>
                            <a:srgbClr val="4BACC6">
                              <a:lumMod val="20000"/>
                              <a:lumOff val="80000"/>
                            </a:srgbClr>
                          </a:solidFill>
                          <a:ln w="9525">
                            <a:solidFill>
                              <a:srgbClr val="000000"/>
                            </a:solidFill>
                            <a:miter lim="800000"/>
                            <a:headEnd/>
                            <a:tailEnd/>
                          </a:ln>
                        </wps:spPr>
                        <wps:txbx>
                          <w:txbxContent>
                            <w:p w14:paraId="7E826E92" w14:textId="33066381" w:rsidR="00931999" w:rsidRDefault="00931999" w:rsidP="00931999">
                              <w:pPr>
                                <w:pStyle w:val="NormalWeb"/>
                                <w:jc w:val="center"/>
                              </w:pPr>
                              <w:r>
                                <w:rPr>
                                  <w:rFonts w:ascii="Arial" w:eastAsia="Calibri" w:hAnsi="Arial"/>
                                  <w:sz w:val="22"/>
                                  <w:szCs w:val="22"/>
                                </w:rPr>
                                <w:t>ANA CWPO takes lead</w:t>
                              </w:r>
                            </w:p>
                          </w:txbxContent>
                        </wps:txbx>
                        <wps:bodyPr rot="0" vert="horz" wrap="square" lIns="91440" tIns="45720" rIns="91440" bIns="45720" anchor="t" anchorCtr="0" upright="1">
                          <a:noAutofit/>
                        </wps:bodyPr>
                      </wps:wsp>
                      <wps:wsp>
                        <wps:cNvPr id="5" name="Straight Arrow Connector 5"/>
                        <wps:cNvCnPr/>
                        <wps:spPr>
                          <a:xfrm flipH="1">
                            <a:off x="1098645" y="1819327"/>
                            <a:ext cx="354842" cy="3348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674032" y="2605343"/>
                            <a:ext cx="16255" cy="4978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a:stCxn id="306" idx="2"/>
                        </wps:cNvCnPr>
                        <wps:spPr>
                          <a:xfrm>
                            <a:off x="5088598" y="2641101"/>
                            <a:ext cx="2017" cy="4752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6E2D416" id="Canvas 66" o:spid="_x0000_s1058" editas="canvas" style="position:absolute;left:0;text-align:left;margin-left:440.95pt;margin-top:42.55pt;width:492.15pt;height:306.2pt;z-index:251661312;mso-position-horizontal:right;mso-position-horizontal-relative:margin;mso-position-vertical-relative:line" coordsize="62503,3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">
                <v:shape id="_x0000_s1059" type="#_x0000_t75" style="position:absolute;width:62503;height:38887;visibility:visible;mso-wrap-style:square">
                  <v:fill o:detectmouseclick="t"/>
                  <v:path o:connecttype="none"/>
                </v:shape>
                <v:shape id="_x0000_s1060" type="#_x0000_t202" style="position:absolute;left:6550;top:11540;width:34529;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4K8YA&#10;AADcAAAADwAAAGRycy9kb3ducmV2LnhtbESPQWsCMRSE74X+h/AK3jSrxVJXo1iLIOql6sHjc/Pc&#10;Xbt5WZLorv31TUHocZiZb5jJrDWVuJHzpWUF/V4CgjizuuRcwWG/7L6D8AFZY2WZFNzJw2z6/DTB&#10;VNuGv+i2C7mIEPYpKihCqFMpfVaQQd+zNXH0ztYZDFG6XGqHTYSbSg6S5E0aLDkuFFjToqDse3c1&#10;CsrqY7H5/Gk2++39MvfDtcuP+qRU56Wdj0EEasN/+NFeaQWD0Sv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T4K8YAAADcAAAADwAAAAAAAAAAAAAAAACYAgAAZHJz&#10;L2Rvd25yZXYueG1sUEsFBgAAAAAEAAQA9QAAAIsDAAAAAA==&#10;" fillcolor="#c6d9f1">
                  <v:textbox>
                    <w:txbxContent>
                      <w:p w14:paraId="08ACAC98" w14:textId="35B34AAC" w:rsidR="002C542A" w:rsidRPr="00051334" w:rsidRDefault="00931DD5" w:rsidP="002C542A">
                        <w:pPr>
                          <w:jc w:val="center"/>
                          <w:rPr>
                            <w:rFonts w:ascii="Arial" w:hAnsi="Arial" w:cs="Arial"/>
                          </w:rPr>
                        </w:pPr>
                        <w:r>
                          <w:rPr>
                            <w:rFonts w:ascii="Arial" w:hAnsi="Arial" w:cs="Arial"/>
                          </w:rPr>
                          <w:t xml:space="preserve">Club </w:t>
                        </w:r>
                        <w:r w:rsidR="00931999">
                          <w:rPr>
                            <w:rFonts w:ascii="Arial" w:hAnsi="Arial" w:cs="Arial"/>
                          </w:rPr>
                          <w:t xml:space="preserve">CWPO </w:t>
                        </w:r>
                        <w:r w:rsidR="002C542A">
                          <w:rPr>
                            <w:rFonts w:ascii="Arial" w:hAnsi="Arial" w:cs="Arial"/>
                          </w:rPr>
                          <w:t xml:space="preserve">conducts </w:t>
                        </w:r>
                        <w:r w:rsidR="002C542A" w:rsidRPr="00051334">
                          <w:rPr>
                            <w:rFonts w:ascii="Arial" w:hAnsi="Arial" w:cs="Arial"/>
                          </w:rPr>
                          <w:t xml:space="preserve">Initial assessment </w:t>
                        </w:r>
                        <w:r w:rsidR="00931999">
                          <w:rPr>
                            <w:rFonts w:ascii="Arial" w:hAnsi="Arial" w:cs="Arial"/>
                          </w:rPr>
                          <w:t>and shares with Affiliated National Association CWPO</w:t>
                        </w:r>
                        <w:r>
                          <w:rPr>
                            <w:rFonts w:ascii="Arial" w:hAnsi="Arial" w:cs="Arial"/>
                          </w:rPr>
                          <w:t xml:space="preserve"> (ANA CWPO)</w:t>
                        </w:r>
                        <w:r w:rsidR="00871995">
                          <w:rPr>
                            <w:rFonts w:ascii="Arial" w:hAnsi="Arial" w:cs="Arial"/>
                          </w:rPr>
                          <w:t>*</w:t>
                        </w:r>
                      </w:p>
                    </w:txbxContent>
                  </v:textbox>
                </v:shape>
                <v:shape id="Text Box 5" o:spid="_x0000_s1061" type="#_x0000_t202" style="position:absolute;left:8846;top:1483;width:38146;height:7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gX8YA&#10;AADcAAAADwAAAGRycy9kb3ducmV2LnhtbESPQWsCMRSE74X+h/AK3jSr1FJXo1iLIOql6sHjc/Pc&#10;Xbt5WZLorv31TUHocZiZb5jJrDWVuJHzpWUF/V4CgjizuuRcwWG/7L6D8AFZY2WZFNzJw2z6/DTB&#10;VNuGv+i2C7mIEPYpKihCqFMpfVaQQd+zNXH0ztYZDFG6XGqHTYSbSg6S5E0aLDkuFFjToqDse3c1&#10;CsrqY7H5/Gk2++39MvfDtcuP+qRU56Wdj0EEasN/+NFeaQWD0Sv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1gX8YAAADcAAAADwAAAAAAAAAAAAAAAACYAgAAZHJz&#10;L2Rvd25yZXYueG1sUEsFBgAAAAAEAAQA9QAAAIsDAAAAAA==&#10;" fillcolor="#c6d9f1">
                  <v:textbox>
                    <w:txbxContent>
                      <w:p w14:paraId="5845ECE3" w14:textId="77777777" w:rsidR="002C542A" w:rsidRDefault="002C542A" w:rsidP="002C542A">
                        <w:pPr>
                          <w:jc w:val="center"/>
                          <w:rPr>
                            <w:rFonts w:ascii="Arial" w:hAnsi="Arial" w:cs="Arial"/>
                          </w:rPr>
                        </w:pPr>
                        <w:r w:rsidRPr="00051334">
                          <w:rPr>
                            <w:rFonts w:ascii="Arial" w:hAnsi="Arial" w:cs="Arial"/>
                          </w:rPr>
                          <w:t>Record</w:t>
                        </w:r>
                        <w:r>
                          <w:rPr>
                            <w:rFonts w:ascii="Arial" w:hAnsi="Arial" w:cs="Arial"/>
                          </w:rPr>
                          <w:t xml:space="preserve"> on the Concern Recording Form</w:t>
                        </w:r>
                      </w:p>
                      <w:p w14:paraId="0D9DB6A1" w14:textId="42093EC9" w:rsidR="002C542A" w:rsidRPr="00AB7D37" w:rsidRDefault="002C542A" w:rsidP="002C542A">
                        <w:pPr>
                          <w:jc w:val="center"/>
                          <w:rPr>
                            <w:rFonts w:ascii="Arial" w:hAnsi="Arial" w:cs="Arial"/>
                          </w:rPr>
                        </w:pPr>
                        <w:r w:rsidRPr="00051334">
                          <w:rPr>
                            <w:rFonts w:ascii="Arial" w:hAnsi="Arial" w:cs="Arial"/>
                          </w:rPr>
                          <w:t xml:space="preserve">Report to </w:t>
                        </w:r>
                        <w:r w:rsidR="00931DD5">
                          <w:rPr>
                            <w:rFonts w:ascii="Arial" w:hAnsi="Arial" w:cs="Arial"/>
                          </w:rPr>
                          <w:t xml:space="preserve">Club </w:t>
                        </w:r>
                        <w:r w:rsidRPr="00664082">
                          <w:rPr>
                            <w:rFonts w:ascii="Arial" w:eastAsia="Times New Roman" w:hAnsi="Arial" w:cs="Arial"/>
                            <w:lang w:eastAsia="en-GB"/>
                          </w:rPr>
                          <w:t>C</w:t>
                        </w:r>
                        <w:r>
                          <w:rPr>
                            <w:rFonts w:ascii="Arial" w:eastAsia="Times New Roman" w:hAnsi="Arial" w:cs="Arial"/>
                            <w:lang w:eastAsia="en-GB"/>
                          </w:rPr>
                          <w:t>hild Wellbeing and Protection</w:t>
                        </w:r>
                        <w:r w:rsidRPr="00664082">
                          <w:rPr>
                            <w:rFonts w:ascii="Arial" w:eastAsia="Times New Roman" w:hAnsi="Arial" w:cs="Arial"/>
                            <w:lang w:eastAsia="en-GB"/>
                          </w:rPr>
                          <w:t xml:space="preserve"> </w:t>
                        </w:r>
                        <w:r w:rsidR="00931999">
                          <w:rPr>
                            <w:rFonts w:ascii="Arial" w:eastAsia="Times New Roman" w:hAnsi="Arial" w:cs="Arial"/>
                            <w:lang w:eastAsia="en-GB"/>
                          </w:rPr>
                          <w:t>Officer (</w:t>
                        </w:r>
                        <w:r w:rsidR="00931DD5">
                          <w:rPr>
                            <w:rFonts w:ascii="Arial" w:eastAsia="Times New Roman" w:hAnsi="Arial" w:cs="Arial"/>
                            <w:lang w:eastAsia="en-GB"/>
                          </w:rPr>
                          <w:t xml:space="preserve">Club </w:t>
                        </w:r>
                        <w:r w:rsidR="00931999">
                          <w:rPr>
                            <w:rFonts w:ascii="Arial" w:eastAsia="Times New Roman" w:hAnsi="Arial" w:cs="Arial"/>
                            <w:lang w:eastAsia="en-GB"/>
                          </w:rPr>
                          <w:t>CWPO)</w:t>
                        </w:r>
                      </w:p>
                      <w:p w14:paraId="7674031F" w14:textId="77777777" w:rsidR="002C542A" w:rsidRPr="00051334" w:rsidRDefault="002C542A" w:rsidP="002C542A">
                        <w:pPr>
                          <w:jc w:val="center"/>
                          <w:rPr>
                            <w:rFonts w:ascii="Arial" w:hAnsi="Arial" w:cs="Arial"/>
                          </w:rPr>
                        </w:pPr>
                      </w:p>
                    </w:txbxContent>
                  </v:textbox>
                </v:shape>
                <v:shape id="_x0000_s1062" type="#_x0000_t202" style="position:absolute;left:16590;top:21375;width:1992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pz8MA&#10;AADcAAAADwAAAGRycy9kb3ducmV2LnhtbESP24rCMBRF3wX/IRzBN029DdoxileYBxlmqh9waM60&#10;xeakNKnWvzcDgo+bfVns5bo1pbhR7QrLCkbDCARxanXBmYLL+TiYg3AeWWNpmRQ8yMF61e0sMdb2&#10;zr90S3wmwgi7GBXk3lexlC7NyaAb2oo4eH+2NuiDrDOpa7yHcVPKcRR9SIMFB0KOFe1ySq9JYwI3&#10;aWbbQ7Zvp+lpV0yqa/PzSL6V6vfazScIT61/h1/tL61gvJjB/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Bpz8MAAADcAAAADwAAAAAAAAAAAAAAAACYAgAAZHJzL2Rv&#10;d25yZXYueG1sUEsFBgAAAAAEAAQA9QAAAIgDAAAAAA==&#10;" fillcolor="#dbeef4">
                  <v:textbox>
                    <w:txbxContent>
                      <w:p w14:paraId="6FC69BD7" w14:textId="77777777" w:rsidR="002C542A" w:rsidRPr="00051334" w:rsidRDefault="002C542A" w:rsidP="002C542A">
                        <w:pPr>
                          <w:jc w:val="center"/>
                          <w:rPr>
                            <w:rFonts w:ascii="Arial" w:hAnsi="Arial" w:cs="Arial"/>
                          </w:rPr>
                        </w:pPr>
                        <w:r w:rsidRPr="00051334">
                          <w:rPr>
                            <w:rFonts w:ascii="Arial" w:hAnsi="Arial" w:cs="Arial"/>
                          </w:rPr>
                          <w:t>Serious poor practice/ misconduct?</w:t>
                        </w:r>
                      </w:p>
                    </w:txbxContent>
                  </v:textbox>
                </v:shape>
                <v:line id="Line 7" o:spid="_x0000_s1063" style="position:absolute;visibility:visible;mso-wrap-style:square" from="28073,-1795" to="28073,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8" o:spid="_x0000_s1064" style="position:absolute;visibility:visible;mso-wrap-style:square" from="28209,8342" to="28209,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v:line id="Line 9" o:spid="_x0000_s1065" style="position:absolute;visibility:visible;mso-wrap-style:square" from="27186,18993" to="27186,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line id="Line 11" o:spid="_x0000_s1066" style="position:absolute;visibility:visible;mso-wrap-style:square" from="46761,36605" to="46761,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line id="Line 12" o:spid="_x0000_s1067" style="position:absolute;visibility:visible;mso-wrap-style:square" from="27527,36605" to="27533,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Line 13" o:spid="_x0000_s1068" style="position:absolute;visibility:visible;mso-wrap-style:square" from="7899,36605" to="7905,3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Line 14" o:spid="_x0000_s1069" style="position:absolute;flip:x;visibility:visible;mso-wrap-style:square" from="7899,26411" to="9525,3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nT8UAAADcAAAADwAAAGRycy9kb3ducmV2LnhtbESPQWvCQBCF7wX/wzJCL6HutoGiqato&#10;rVAoHtQeehyyYxLMzobsqOm/7xYKPT7evO/Nmy8H36or9bEJbOFxYkARl8E1XFn4PG4fpqCiIDts&#10;A5OFb4qwXIzu5li4cOM9XQ9SqQThWKCFWqQrtI5lTR7jJHTEyTuF3qMk2Vfa9XhLcN/qJ2OetceG&#10;U0ONHb3WVJ4PF5/e2O54k+fZ2ussm9Hbl3wYLdbej4fVCyihQf6P/9LvzkJucvgdkwi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nT8UAAADcAAAADwAAAAAAAAAA&#10;AAAAAAChAgAAZHJzL2Rvd25yZXYueG1sUEsFBgAAAAAEAAQA+QAAAJMDAAAAAA==&#10;">
                  <v:stroke endarrow="block"/>
                </v:line>
                <v:line id="Line 15" o:spid="_x0000_s1070" style="position:absolute;visibility:visible;mso-wrap-style:square" from="36012,18193" to="43092,2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shape id="Text Box 16" o:spid="_x0000_s1071" type="#_x0000_t202" style="position:absolute;left:45322;top:10230;width:16650;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YA&#10;AADcAAAADwAAAGRycy9kb3ducmV2LnhtbESPT2vCQBTE74LfYXlCb7rREimpq4hYzCEg/im9PrLP&#10;JJh9G7LbGPvpu4LgcZiZ3zCLVW9q0VHrKssKppMIBHFudcWFgvPpa/wBwnlkjbVlUnAnB6vlcLDA&#10;RNsbH6g7+kIECLsEFZTeN4mULi/JoJvYhjh4F9sa9EG2hdQt3gLc1HIWRXNpsOKwUGJDm5Ly6/HX&#10;KDjsfvq/7Lq95+cMt8Vu0+y/01ipt1G//gThqfev8LOdagXvUQyP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oj/sYAAADcAAAADwAAAAAAAAAAAAAAAACYAgAAZHJz&#10;L2Rvd25yZXYueG1sUEsFBgAAAAAEAAQA9QAAAIsDAAAAAA==&#10;" fillcolor="#f2dcdb">
                  <v:textbox>
                    <w:txbxContent>
                      <w:p w14:paraId="39DE4BE4" w14:textId="58CB4877" w:rsidR="002C542A" w:rsidRPr="00051334" w:rsidRDefault="00931DD5" w:rsidP="002C542A">
                        <w:pPr>
                          <w:jc w:val="center"/>
                          <w:rPr>
                            <w:rFonts w:ascii="Arial" w:hAnsi="Arial" w:cs="Arial"/>
                          </w:rPr>
                        </w:pPr>
                        <w:r>
                          <w:rPr>
                            <w:rFonts w:ascii="Arial" w:hAnsi="Arial" w:cs="Arial"/>
                          </w:rPr>
                          <w:t>ANA CWPO c</w:t>
                        </w:r>
                        <w:r w:rsidR="002C542A" w:rsidRPr="00051334">
                          <w:rPr>
                            <w:rFonts w:ascii="Arial" w:hAnsi="Arial" w:cs="Arial"/>
                          </w:rPr>
                          <w:t>onsider</w:t>
                        </w:r>
                        <w:r>
                          <w:rPr>
                            <w:rFonts w:ascii="Arial" w:hAnsi="Arial" w:cs="Arial"/>
                          </w:rPr>
                          <w:t>s</w:t>
                        </w:r>
                        <w:r w:rsidR="002C542A" w:rsidRPr="00051334">
                          <w:rPr>
                            <w:rFonts w:ascii="Arial" w:hAnsi="Arial" w:cs="Arial"/>
                          </w:rPr>
                          <w:t xml:space="preserve"> precautionary suspension where appropriate</w:t>
                        </w:r>
                      </w:p>
                    </w:txbxContent>
                  </v:textbox>
                </v:shape>
                <v:shape id="Text Box 17" o:spid="_x0000_s1072" type="#_x0000_t202" style="position:absolute;left:42935;top:21851;width:15907;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resMA&#10;AADcAAAADwAAAGRycy9kb3ducmV2LnhtbESPT2sCMRTE70K/Q3iF3jRrBYmrUaxUqPTkv/sjee4u&#10;bl6WTepu++lNQfA4zMxvmMWqd7W4URsqzxrGowwEsfG24kLD6bgdKhAhIlusPZOGXwqwWr4MFphb&#10;3/GebodYiAThkKOGMsYmlzKYkhyGkW+Ik3fxrcOYZFtI22KX4K6W71k2lQ4rTgslNrQpyVwPP07D&#10;bv+tZh8bo/7O2Juus+rTeKX122u/noOI1Mdn+NH+shom2RT+z6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TresMAAADcAAAADwAAAAAAAAAAAAAAAACYAgAAZHJzL2Rv&#10;d25yZXYueG1sUEsFBgAAAAAEAAQA9QAAAIgDAAAAAA==&#10;" fillcolor="#fdeada">
                  <v:textbox>
                    <w:txbxContent>
                      <w:p w14:paraId="77CEE7E2" w14:textId="77777777" w:rsidR="002C542A" w:rsidRPr="00051334" w:rsidRDefault="002C542A" w:rsidP="002C542A">
                        <w:pPr>
                          <w:jc w:val="center"/>
                          <w:rPr>
                            <w:rFonts w:ascii="Arial" w:hAnsi="Arial" w:cs="Arial"/>
                          </w:rPr>
                        </w:pPr>
                        <w:r w:rsidRPr="00051334">
                          <w:rPr>
                            <w:rFonts w:ascii="Arial" w:hAnsi="Arial" w:cs="Arial"/>
                          </w:rPr>
                          <w:t xml:space="preserve">Possible </w:t>
                        </w:r>
                        <w:r>
                          <w:rPr>
                            <w:rFonts w:ascii="Arial" w:hAnsi="Arial" w:cs="Arial"/>
                          </w:rPr>
                          <w:t>criminal behaviour?</w:t>
                        </w:r>
                      </w:p>
                    </w:txbxContent>
                  </v:textbox>
                </v:shape>
                <v:shape id="_x0000_s1073" type="#_x0000_t202" style="position:absolute;top:21481;width:1418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UWMIA&#10;AADcAAAADwAAAGRycy9kb3ducmV2LnhtbERPS2vCQBC+C/6HZQq96UYLoqmrFKWghwr1AT2O2TEJ&#10;ZmdDdqPx3zsHoceP7z1fdq5SN2pC6dnAaJiAIs68LTk3cDx8D6agQkS2WHkmAw8KsFz0e3NMrb/z&#10;L932MVcSwiFFA0WMdap1yApyGIa+Jhbu4huHUWCTa9vgXcJdpcdJMtEOS5aGAmtaFZRd962T3u26&#10;bY+P0flQaj/925x+zrvtzJj3t+7rE1SkLv6LX+6NNfCRyFo5I0d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hRYwgAAANwAAAAPAAAAAAAAAAAAAAAAAJgCAABkcnMvZG93&#10;bnJldi54bWxQSwUGAAAAAAQABAD1AAAAhwMAAAAA&#10;" fillcolor="#e6e0ec">
                  <v:textbox>
                    <w:txbxContent>
                      <w:p w14:paraId="1C6D575D" w14:textId="2965D229" w:rsidR="002C542A" w:rsidRPr="00051334" w:rsidRDefault="002C542A" w:rsidP="002C542A">
                        <w:pPr>
                          <w:jc w:val="center"/>
                          <w:rPr>
                            <w:rFonts w:ascii="Arial" w:hAnsi="Arial" w:cs="Arial"/>
                          </w:rPr>
                        </w:pPr>
                        <w:r>
                          <w:rPr>
                            <w:rFonts w:ascii="Arial" w:hAnsi="Arial" w:cs="Arial"/>
                          </w:rPr>
                          <w:t>Inappropriate b</w:t>
                        </w:r>
                        <w:r w:rsidRPr="00051334">
                          <w:rPr>
                            <w:rFonts w:ascii="Arial" w:hAnsi="Arial" w:cs="Arial"/>
                          </w:rPr>
                          <w:t>ehaviour?</w:t>
                        </w:r>
                      </w:p>
                    </w:txbxContent>
                  </v:textbox>
                </v:shape>
                <v:line id="Line 9" o:spid="_x0000_s1074" style="position:absolute;visibility:visible;mso-wrap-style:square" from="40950,13605" to="45322,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shape id="_x0000_s1075" type="#_x0000_t202" style="position:absolute;top:30436;width:14185;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tcMIA&#10;AADbAAAADwAAAGRycy9kb3ducmV2LnhtbESPS4vCMBSF9wP+h3AFd2OqoGg1iiiCLkbwBS6vzbUt&#10;NjelSbX++4kguDycx8eZzhtTiAdVLresoNeNQBAnVuecKjgd178jEM4jaywsk4IXOZjPWj9TjLV9&#10;8p4eB5+KMMIuRgWZ92UspUsyMui6tiQO3s1WBn2QVSp1hc8wbgrZj6KhNJhzIGRY0jKj5H6oTeBu&#10;V3V9evWux1za0WVz/rvutmOlOu1mMQHhqfHf8Ke90QqGA3h/C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u1wwgAAANsAAAAPAAAAAAAAAAAAAAAAAJgCAABkcnMvZG93&#10;bnJldi54bWxQSwUGAAAAAAQABAD1AAAAhwMAAAAA&#10;" fillcolor="#e6e0ec">
                  <v:textbox>
                    <w:txbxContent>
                      <w:p w14:paraId="0AA02A91" w14:textId="2C9A3595" w:rsidR="00931999" w:rsidRDefault="00931999" w:rsidP="00931999">
                        <w:pPr>
                          <w:pStyle w:val="NormalWeb"/>
                          <w:jc w:val="center"/>
                        </w:pPr>
                        <w:r>
                          <w:rPr>
                            <w:rFonts w:ascii="Arial" w:eastAsia="Calibri" w:hAnsi="Arial"/>
                            <w:sz w:val="22"/>
                            <w:szCs w:val="22"/>
                          </w:rPr>
                          <w:t>Club CWPO takes lead</w:t>
                        </w:r>
                      </w:p>
                    </w:txbxContent>
                  </v:textbox>
                </v:shape>
                <v:shape id="_x0000_s1076" type="#_x0000_t202" style="position:absolute;left:17347;top:31433;width:40927;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ysEA&#10;AADbAAAADwAAAGRycy9kb3ducmV2LnhtbERPzWrCQBC+C32HZQq96aa2iqSuUm0LHkQ0+gBDdpoE&#10;s7Mhu9H49s5B8Pjx/c+XvavVhdpQeTbwPkpAEefeVlwYOB3/hjNQISJbrD2TgRsFWC5eBnNMrb/y&#10;gS5ZLJSEcEjRQBljk2od8pIchpFviIX7963DKLAttG3xKuGu1uMkmWqHFUtDiQ2tS8rPWeekN+sm&#10;q9/ip//Mt+vqozl3+1u2M+bttf/+AhWpj0/xw72xBqYyVr7I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v4srBAAAA2wAAAA8AAAAAAAAAAAAAAAAAmAIAAGRycy9kb3du&#10;cmV2LnhtbFBLBQYAAAAABAAEAPUAAACGAwAAAAA=&#10;" fillcolor="#dbeef4">
                  <v:textbox>
                    <w:txbxContent>
                      <w:p w14:paraId="7E826E92" w14:textId="33066381" w:rsidR="00931999" w:rsidRDefault="00931999" w:rsidP="00931999">
                        <w:pPr>
                          <w:pStyle w:val="NormalWeb"/>
                          <w:jc w:val="center"/>
                        </w:pPr>
                        <w:r>
                          <w:rPr>
                            <w:rFonts w:ascii="Arial" w:eastAsia="Calibri" w:hAnsi="Arial"/>
                            <w:sz w:val="22"/>
                            <w:szCs w:val="22"/>
                          </w:rPr>
                          <w:t>ANA CWPO takes lead</w:t>
                        </w:r>
                      </w:p>
                    </w:txbxContent>
                  </v:textbox>
                </v:shape>
                <v:shapetype id="_x0000_t32" coordsize="21600,21600" o:spt="32" o:oned="t" path="m,l21600,21600e" filled="f">
                  <v:path arrowok="t" fillok="f" o:connecttype="none"/>
                  <o:lock v:ext="edit" shapetype="t"/>
                </v:shapetype>
                <v:shape id="Straight Arrow Connector 5" o:spid="_x0000_s1077" type="#_x0000_t32" style="position:absolute;left:10986;top:18193;width:3548;height:33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IO8QAAADaAAAADwAAAGRycy9kb3ducmV2LnhtbESP0WrCQBRE3wX/YblCX0R3LdS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sg7xAAAANoAAAAPAAAAAAAAAAAA&#10;AAAAAKECAABkcnMvZG93bnJldi54bWxQSwUGAAAAAAQABAD5AAAAkgMAAAAA&#10;" strokecolor="black [3213]" strokeweight=".5pt">
                  <v:stroke endarrow="block" joinstyle="miter"/>
                </v:shape>
                <v:shape id="Straight Arrow Connector 6" o:spid="_x0000_s1078" type="#_x0000_t32" style="position:absolute;left:26740;top:26053;width:162;height:4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y8QAAADaAAAADwAAAGRycy9kb3ducmV2LnhtbESPT2vCQBTE7wW/w/IEb3VjBavRVaQg&#10;tnhpo/jn9sg+k8Xs25BdTfrtu4VCj8PM/IZZrDpbiQc13jhWMBomIIhzpw0XCg77zfMUhA/IGivH&#10;pOCbPKyWvacFptq1/EWPLBQiQtinqKAMoU6l9HlJFv3Q1cTRu7rGYoiyKaRusI1wW8mXJJlIi4bj&#10;Qok1vZWU37K7VZAfzqcZfZqjbsfmdV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TfLxAAAANoAAAAPAAAAAAAAAAAA&#10;AAAAAKECAABkcnMvZG93bnJldi54bWxQSwUGAAAAAAQABAD5AAAAkgMAAAAA&#10;" strokecolor="black [3213]" strokeweight=".5pt">
                  <v:stroke endarrow="block" joinstyle="miter"/>
                </v:shape>
                <v:shape id="Straight Arrow Connector 7" o:spid="_x0000_s1079" type="#_x0000_t32" style="position:absolute;left:50885;top:26411;width:21;height:4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SUMQAAADaAAAADwAAAGRycy9kb3ducmV2LnhtbESPT2vCQBTE7wW/w/IEb3VjharRVaQg&#10;tnhpo/jn9sg+k8Xs25BdTfrtu4VCj8PM/IZZrDpbiQc13jhWMBomIIhzpw0XCg77zfMUhA/IGivH&#10;pOCbPKyWvacFptq1/EWPLBQiQtinqKAMoU6l9HlJFv3Q1cTRu7rGYoiyKaRusI1wW8mXJHmVFg3H&#10;hRJreispv2V3qyA/nE8z+jRH3Y7NZF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ZJQxAAAANoAAAAPAAAAAAAAAAAA&#10;AAAAAKECAABkcnMvZG93bnJldi54bWxQSwUGAAAAAAQABAD5AAAAkgMAAAAA&#10;" strokecolor="black [3213]" strokeweight=".5pt">
                  <v:stroke endarrow="block" joinstyle="miter"/>
                </v:shape>
                <w10:wrap anchorx="margin" anchory="line"/>
              </v:group>
            </w:pict>
          </mc:Fallback>
        </mc:AlternateContent>
      </w:r>
      <w:r w:rsidRPr="00664082">
        <w:rPr>
          <w:rFonts w:ascii="Arial" w:eastAsia="Times New Roman" w:hAnsi="Arial" w:cs="Arial"/>
          <w:b/>
          <w:noProof/>
          <w:color w:val="000000"/>
          <w:lang w:eastAsia="en-GB"/>
        </w:rPr>
        <mc:AlternateContent>
          <mc:Choice Requires="wps">
            <w:drawing>
              <wp:anchor distT="0" distB="0" distL="114300" distR="114300" simplePos="0" relativeHeight="251662336" behindDoc="0" locked="0" layoutInCell="1" allowOverlap="1" wp14:anchorId="43CDBB5A" wp14:editId="6EAEFD10">
                <wp:simplePos x="0" y="0"/>
                <wp:positionH relativeFrom="column">
                  <wp:posOffset>509588</wp:posOffset>
                </wp:positionH>
                <wp:positionV relativeFrom="paragraph">
                  <wp:posOffset>6174105</wp:posOffset>
                </wp:positionV>
                <wp:extent cx="1543050" cy="2404110"/>
                <wp:effectExtent l="0" t="0" r="19050" b="1524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04110"/>
                        </a:xfrm>
                        <a:prstGeom prst="rect">
                          <a:avLst/>
                        </a:prstGeom>
                        <a:solidFill>
                          <a:srgbClr val="8064A2">
                            <a:lumMod val="20000"/>
                            <a:lumOff val="80000"/>
                          </a:srgbClr>
                        </a:solidFill>
                        <a:ln w="9525">
                          <a:solidFill>
                            <a:srgbClr val="000000"/>
                          </a:solidFill>
                          <a:miter lim="800000"/>
                          <a:headEnd/>
                          <a:tailEnd/>
                        </a:ln>
                      </wps:spPr>
                      <wps:txbx>
                        <w:txbxContent>
                          <w:p w14:paraId="31377071" w14:textId="77777777" w:rsidR="002C542A" w:rsidRPr="00051334" w:rsidRDefault="002C542A" w:rsidP="002C542A">
                            <w:pPr>
                              <w:rPr>
                                <w:rFonts w:ascii="Arial" w:hAnsi="Arial" w:cs="Arial"/>
                                <w:b/>
                                <w:i/>
                              </w:rPr>
                            </w:pPr>
                            <w:r w:rsidRPr="00051334">
                              <w:rPr>
                                <w:rFonts w:ascii="Arial" w:hAnsi="Arial" w:cs="Arial"/>
                                <w:b/>
                                <w:i/>
                              </w:rPr>
                              <w:t>Possible outcomes:</w:t>
                            </w:r>
                          </w:p>
                          <w:p w14:paraId="36E1725F"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No case to answer</w:t>
                            </w:r>
                          </w:p>
                          <w:p w14:paraId="01ED7FC1"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Informal discussion</w:t>
                            </w:r>
                          </w:p>
                          <w:p w14:paraId="0F4ACF68"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Formal discussion</w:t>
                            </w:r>
                          </w:p>
                          <w:p w14:paraId="33191EB3" w14:textId="167F0C7B" w:rsidR="00931DD5" w:rsidRDefault="002C542A" w:rsidP="00871995">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Further training and support agreed</w:t>
                            </w:r>
                          </w:p>
                          <w:p w14:paraId="4A2F431A" w14:textId="77777777" w:rsidR="00931DD5" w:rsidRDefault="00931DD5" w:rsidP="00871995">
                            <w:pPr>
                              <w:spacing w:after="0" w:line="240" w:lineRule="auto"/>
                              <w:ind w:left="360"/>
                              <w:rPr>
                                <w:rFonts w:ascii="Arial" w:hAnsi="Arial" w:cs="Arial"/>
                              </w:rPr>
                            </w:pPr>
                          </w:p>
                          <w:p w14:paraId="79260E33" w14:textId="5681FE3D" w:rsidR="00931DD5" w:rsidRPr="00931DD5" w:rsidRDefault="00931DD5" w:rsidP="00931DD5">
                            <w:pPr>
                              <w:spacing w:after="0" w:line="240" w:lineRule="auto"/>
                              <w:rPr>
                                <w:rFonts w:ascii="Arial" w:hAnsi="Arial" w:cs="Arial"/>
                              </w:rPr>
                            </w:pPr>
                            <w:r>
                              <w:rPr>
                                <w:rFonts w:ascii="Arial" w:hAnsi="Arial" w:cs="Arial"/>
                              </w:rPr>
                              <w:t>All outcomes are notified to the ANA</w:t>
                            </w:r>
                          </w:p>
                          <w:p w14:paraId="53E2A2BD" w14:textId="77777777" w:rsidR="002C542A" w:rsidRDefault="002C542A" w:rsidP="002C542A"/>
                          <w:p w14:paraId="0509F32A" w14:textId="422D75C9" w:rsidR="00931DD5" w:rsidRDefault="00931DD5" w:rsidP="002C542A">
                            <w:proofErr w:type="spellStart"/>
                            <w:r>
                              <w:t>Wou</w:t>
                            </w:r>
                            <w:proofErr w:type="spellEnd"/>
                          </w:p>
                          <w:p w14:paraId="388A0B85" w14:textId="77777777" w:rsidR="002C542A" w:rsidRPr="0010353D" w:rsidRDefault="002C542A" w:rsidP="002C5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CDBB5A" id="Text Box 292" o:spid="_x0000_s1080" type="#_x0000_t202" style="position:absolute;left:0;text-align:left;margin-left:40.15pt;margin-top:486.15pt;width:121.5pt;height:18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" fillcolor="#e6e0ec">
                <v:textbox>
                  <w:txbxContent>
                    <w:p w14:paraId="31377071" w14:textId="77777777" w:rsidR="002C542A" w:rsidRPr="00051334" w:rsidRDefault="002C542A" w:rsidP="002C542A">
                      <w:pPr>
                        <w:rPr>
                          <w:rFonts w:ascii="Arial" w:hAnsi="Arial" w:cs="Arial"/>
                          <w:b/>
                          <w:i/>
                        </w:rPr>
                      </w:pPr>
                      <w:r w:rsidRPr="00051334">
                        <w:rPr>
                          <w:rFonts w:ascii="Arial" w:hAnsi="Arial" w:cs="Arial"/>
                          <w:b/>
                          <w:i/>
                        </w:rPr>
                        <w:t>Possible outcomes:</w:t>
                      </w:r>
                    </w:p>
                    <w:p w14:paraId="36E1725F"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No case to answer</w:t>
                      </w:r>
                    </w:p>
                    <w:p w14:paraId="01ED7FC1"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Informal discussion</w:t>
                      </w:r>
                    </w:p>
                    <w:p w14:paraId="0F4ACF68"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Formal discussion</w:t>
                      </w:r>
                    </w:p>
                    <w:p w14:paraId="33191EB3" w14:textId="167F0C7B" w:rsidR="00931DD5" w:rsidRDefault="002C542A" w:rsidP="00871995">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Further training and support agreed</w:t>
                      </w:r>
                    </w:p>
                    <w:p w14:paraId="4A2F431A" w14:textId="77777777" w:rsidR="00931DD5" w:rsidRDefault="00931DD5" w:rsidP="00871995">
                      <w:pPr>
                        <w:spacing w:after="0" w:line="240" w:lineRule="auto"/>
                        <w:ind w:left="360"/>
                        <w:rPr>
                          <w:rFonts w:ascii="Arial" w:hAnsi="Arial" w:cs="Arial"/>
                        </w:rPr>
                      </w:pPr>
                    </w:p>
                    <w:p w14:paraId="79260E33" w14:textId="5681FE3D" w:rsidR="00931DD5" w:rsidRPr="00931DD5" w:rsidRDefault="00931DD5" w:rsidP="00931DD5">
                      <w:pPr>
                        <w:spacing w:after="0" w:line="240" w:lineRule="auto"/>
                        <w:rPr>
                          <w:rFonts w:ascii="Arial" w:hAnsi="Arial" w:cs="Arial"/>
                        </w:rPr>
                      </w:pPr>
                      <w:r>
                        <w:rPr>
                          <w:rFonts w:ascii="Arial" w:hAnsi="Arial" w:cs="Arial"/>
                        </w:rPr>
                        <w:t>All outcomes are notified to the ANA</w:t>
                      </w:r>
                    </w:p>
                    <w:p w14:paraId="53E2A2BD" w14:textId="77777777" w:rsidR="002C542A" w:rsidRDefault="002C542A" w:rsidP="002C542A"/>
                    <w:p w14:paraId="0509F32A" w14:textId="422D75C9" w:rsidR="00931DD5" w:rsidRDefault="00931DD5" w:rsidP="002C542A">
                      <w:proofErr w:type="spellStart"/>
                      <w:r>
                        <w:t>Wou</w:t>
                      </w:r>
                      <w:proofErr w:type="spellEnd"/>
                    </w:p>
                    <w:p w14:paraId="388A0B85" w14:textId="77777777" w:rsidR="002C542A" w:rsidRPr="0010353D" w:rsidRDefault="002C542A" w:rsidP="002C542A"/>
                  </w:txbxContent>
                </v:textbox>
              </v:shape>
            </w:pict>
          </mc:Fallback>
        </mc:AlternateContent>
      </w:r>
      <w:r w:rsidRPr="00664082">
        <w:rPr>
          <w:rFonts w:ascii="Arial" w:eastAsia="Times New Roman" w:hAnsi="Arial" w:cs="Arial"/>
          <w:b/>
          <w:noProof/>
          <w:color w:val="000000"/>
          <w:lang w:eastAsia="en-GB"/>
        </w:rPr>
        <mc:AlternateContent>
          <mc:Choice Requires="wps">
            <w:drawing>
              <wp:anchor distT="0" distB="0" distL="114300" distR="114300" simplePos="0" relativeHeight="251663360" behindDoc="0" locked="0" layoutInCell="1" allowOverlap="1" wp14:anchorId="0107AAB4" wp14:editId="0A3742CA">
                <wp:simplePos x="0" y="0"/>
                <wp:positionH relativeFrom="column">
                  <wp:posOffset>4667250</wp:posOffset>
                </wp:positionH>
                <wp:positionV relativeFrom="paragraph">
                  <wp:posOffset>4473892</wp:posOffset>
                </wp:positionV>
                <wp:extent cx="1590675" cy="1176337"/>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76337"/>
                        </a:xfrm>
                        <a:prstGeom prst="rect">
                          <a:avLst/>
                        </a:prstGeom>
                        <a:solidFill>
                          <a:srgbClr val="F79646">
                            <a:lumMod val="20000"/>
                            <a:lumOff val="80000"/>
                          </a:srgbClr>
                        </a:solidFill>
                        <a:ln w="9525">
                          <a:solidFill>
                            <a:srgbClr val="000000"/>
                          </a:solidFill>
                          <a:miter lim="800000"/>
                          <a:headEnd/>
                          <a:tailEnd/>
                        </a:ln>
                      </wps:spPr>
                      <wps:txbx>
                        <w:txbxContent>
                          <w:p w14:paraId="56EDDE0C" w14:textId="11D55CB6" w:rsidR="002C542A" w:rsidRPr="00051334" w:rsidRDefault="00931DD5" w:rsidP="002C542A">
                            <w:pPr>
                              <w:jc w:val="center"/>
                              <w:rPr>
                                <w:rFonts w:ascii="Arial" w:hAnsi="Arial" w:cs="Arial"/>
                              </w:rPr>
                            </w:pPr>
                            <w:r>
                              <w:rPr>
                                <w:rFonts w:ascii="Arial" w:eastAsia="Times New Roman" w:hAnsi="Arial" w:cs="Arial"/>
                                <w:lang w:eastAsia="en-GB"/>
                              </w:rPr>
                              <w:t>ANA CWPO</w:t>
                            </w:r>
                            <w:r w:rsidR="00871995">
                              <w:rPr>
                                <w:rFonts w:ascii="Arial" w:eastAsia="Times New Roman" w:hAnsi="Arial" w:cs="Arial"/>
                                <w:lang w:eastAsia="en-GB"/>
                              </w:rPr>
                              <w:t xml:space="preserve"> </w:t>
                            </w:r>
                            <w:r w:rsidR="002C542A">
                              <w:rPr>
                                <w:rFonts w:ascii="Arial" w:hAnsi="Arial" w:cs="Arial"/>
                              </w:rPr>
                              <w:t>will report concerns to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07AAB4" id="Text Box 290" o:spid="_x0000_s1081" type="#_x0000_t202" style="position:absolute;left:0;text-align:left;margin-left:367.5pt;margin-top:352.25pt;width:125.25pt;height:9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" fillcolor="#fdeada">
                <v:textbox>
                  <w:txbxContent>
                    <w:p w14:paraId="56EDDE0C" w14:textId="11D55CB6" w:rsidR="002C542A" w:rsidRPr="00051334" w:rsidRDefault="00931DD5" w:rsidP="002C542A">
                      <w:pPr>
                        <w:jc w:val="center"/>
                        <w:rPr>
                          <w:rFonts w:ascii="Arial" w:hAnsi="Arial" w:cs="Arial"/>
                        </w:rPr>
                      </w:pPr>
                      <w:r>
                        <w:rPr>
                          <w:rFonts w:ascii="Arial" w:eastAsia="Times New Roman" w:hAnsi="Arial" w:cs="Arial"/>
                          <w:lang w:eastAsia="en-GB"/>
                        </w:rPr>
                        <w:t>ANA CWPO</w:t>
                      </w:r>
                      <w:r w:rsidR="00871995">
                        <w:rPr>
                          <w:rFonts w:ascii="Arial" w:eastAsia="Times New Roman" w:hAnsi="Arial" w:cs="Arial"/>
                          <w:lang w:eastAsia="en-GB"/>
                        </w:rPr>
                        <w:t xml:space="preserve"> </w:t>
                      </w:r>
                      <w:r w:rsidR="002C542A">
                        <w:rPr>
                          <w:rFonts w:ascii="Arial" w:hAnsi="Arial" w:cs="Arial"/>
                        </w:rPr>
                        <w:t>will report concerns to police</w:t>
                      </w:r>
                    </w:p>
                  </w:txbxContent>
                </v:textbox>
              </v:shape>
            </w:pict>
          </mc:Fallback>
        </mc:AlternateContent>
      </w:r>
      <w:r w:rsidR="00C635B1">
        <w:rPr>
          <w:noProof/>
          <w:lang w:eastAsia="en-GB"/>
        </w:rPr>
        <mc:AlternateContent>
          <mc:Choice Requires="wps">
            <w:drawing>
              <wp:anchor distT="0" distB="0" distL="114300" distR="114300" simplePos="0" relativeHeight="251676672" behindDoc="0" locked="0" layoutInCell="1" allowOverlap="1" wp14:anchorId="16FB718F" wp14:editId="38F415D0">
                <wp:simplePos x="0" y="0"/>
                <wp:positionH relativeFrom="column">
                  <wp:posOffset>5427023</wp:posOffset>
                </wp:positionH>
                <wp:positionV relativeFrom="paragraph">
                  <wp:posOffset>5391818</wp:posOffset>
                </wp:positionV>
                <wp:extent cx="17813" cy="706582"/>
                <wp:effectExtent l="38100" t="0" r="58420" b="55880"/>
                <wp:wrapNone/>
                <wp:docPr id="13" name="Straight Arrow Connector 13"/>
                <wp:cNvGraphicFramePr/>
                <a:graphic xmlns:a="http://schemas.openxmlformats.org/drawingml/2006/main">
                  <a:graphicData uri="http://schemas.microsoft.com/office/word/2010/wordprocessingShape">
                    <wps:wsp>
                      <wps:cNvCnPr/>
                      <wps:spPr>
                        <a:xfrm>
                          <a:off x="0" y="0"/>
                          <a:ext cx="17813" cy="7065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394A3FC" id="_x0000_t32" coordsize="21600,21600" o:spt="32" o:oned="t" path="m,l21600,21600e" filled="f">
                <v:path arrowok="t" fillok="f" o:connecttype="none"/>
                <o:lock v:ext="edit" shapetype="t"/>
              </v:shapetype>
              <v:shape id="Straight Arrow Connector 13" o:spid="_x0000_s1026" type="#_x0000_t32" style="position:absolute;margin-left:427.3pt;margin-top:424.55pt;width:1.4pt;height:55.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" strokecolor="black [3213]" strokeweight=".5pt">
                <v:stroke endarrow="block" joinstyle="miter"/>
              </v:shape>
            </w:pict>
          </mc:Fallback>
        </mc:AlternateContent>
      </w:r>
      <w:r w:rsidR="00C635B1">
        <w:rPr>
          <w:noProof/>
          <w:lang w:eastAsia="en-GB"/>
        </w:rPr>
        <mc:AlternateContent>
          <mc:Choice Requires="wps">
            <w:drawing>
              <wp:anchor distT="0" distB="0" distL="114300" distR="114300" simplePos="0" relativeHeight="251675648" behindDoc="0" locked="0" layoutInCell="1" allowOverlap="1" wp14:anchorId="792E018A" wp14:editId="17F29811">
                <wp:simplePos x="0" y="0"/>
                <wp:positionH relativeFrom="column">
                  <wp:posOffset>3087951</wp:posOffset>
                </wp:positionH>
                <wp:positionV relativeFrom="paragraph">
                  <wp:posOffset>5397756</wp:posOffset>
                </wp:positionV>
                <wp:extent cx="0" cy="480950"/>
                <wp:effectExtent l="7620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480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8E437A8" id="Straight Arrow Connector 12" o:spid="_x0000_s1026" type="#_x0000_t32" style="position:absolute;margin-left:243.15pt;margin-top:425pt;width:0;height:37.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" strokecolor="black [3213]" strokeweight=".5pt">
                <v:stroke endarrow="block" joinstyle="miter"/>
              </v:shape>
            </w:pict>
          </mc:Fallback>
        </mc:AlternateContent>
      </w:r>
      <w:r w:rsidR="002404DF">
        <w:rPr>
          <w:noProof/>
          <w:lang w:eastAsia="en-GB"/>
        </w:rPr>
        <mc:AlternateContent>
          <mc:Choice Requires="wps">
            <w:drawing>
              <wp:anchor distT="0" distB="0" distL="114300" distR="114300" simplePos="0" relativeHeight="251674624" behindDoc="0" locked="0" layoutInCell="1" allowOverlap="1" wp14:anchorId="737B06A0" wp14:editId="346398F8">
                <wp:simplePos x="0" y="0"/>
                <wp:positionH relativeFrom="column">
                  <wp:posOffset>2232561</wp:posOffset>
                </wp:positionH>
                <wp:positionV relativeFrom="paragraph">
                  <wp:posOffset>5902457</wp:posOffset>
                </wp:positionV>
                <wp:extent cx="2060369" cy="2386940"/>
                <wp:effectExtent l="0" t="0" r="16510"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369" cy="2386940"/>
                        </a:xfrm>
                        <a:prstGeom prst="rect">
                          <a:avLst/>
                        </a:prstGeom>
                        <a:solidFill>
                          <a:srgbClr val="4BACC6">
                            <a:lumMod val="20000"/>
                            <a:lumOff val="80000"/>
                          </a:srgbClr>
                        </a:solidFill>
                        <a:ln w="9525">
                          <a:solidFill>
                            <a:srgbClr val="000000"/>
                          </a:solidFill>
                          <a:miter lim="800000"/>
                          <a:headEnd/>
                          <a:tailEnd/>
                        </a:ln>
                      </wps:spPr>
                      <wps:txbx>
                        <w:txbxContent>
                          <w:p w14:paraId="54EACEF0" w14:textId="39B7B23B" w:rsidR="002404DF" w:rsidRDefault="002404DF" w:rsidP="002404DF">
                            <w:pPr>
                              <w:jc w:val="center"/>
                              <w:rPr>
                                <w:rFonts w:ascii="Arial" w:hAnsi="Arial" w:cs="Arial"/>
                                <w:b/>
                                <w:i/>
                              </w:rPr>
                            </w:pPr>
                            <w:r>
                              <w:rPr>
                                <w:rFonts w:ascii="Arial" w:hAnsi="Arial" w:cs="Arial"/>
                                <w:b/>
                                <w:i/>
                              </w:rPr>
                              <w:t>Possible outcomes:</w:t>
                            </w:r>
                          </w:p>
                          <w:p w14:paraId="1D96B558" w14:textId="7EB57348" w:rsidR="002404DF" w:rsidRDefault="002404DF" w:rsidP="002404DF">
                            <w:pPr>
                              <w:pStyle w:val="ListParagraph"/>
                              <w:numPr>
                                <w:ilvl w:val="0"/>
                                <w:numId w:val="15"/>
                              </w:numPr>
                              <w:rPr>
                                <w:rFonts w:ascii="Arial" w:hAnsi="Arial" w:cs="Arial"/>
                              </w:rPr>
                            </w:pPr>
                            <w:r>
                              <w:rPr>
                                <w:rFonts w:ascii="Arial" w:hAnsi="Arial" w:cs="Arial"/>
                              </w:rPr>
                              <w:t>No case to answer</w:t>
                            </w:r>
                          </w:p>
                          <w:p w14:paraId="00776049" w14:textId="3BB74116" w:rsidR="002404DF" w:rsidRDefault="002404DF" w:rsidP="002404DF">
                            <w:pPr>
                              <w:pStyle w:val="ListParagraph"/>
                              <w:numPr>
                                <w:ilvl w:val="0"/>
                                <w:numId w:val="15"/>
                              </w:numPr>
                              <w:rPr>
                                <w:rFonts w:ascii="Arial" w:hAnsi="Arial" w:cs="Arial"/>
                              </w:rPr>
                            </w:pPr>
                            <w:r>
                              <w:rPr>
                                <w:rFonts w:ascii="Arial" w:hAnsi="Arial" w:cs="Arial"/>
                              </w:rPr>
                              <w:t>Disciplinary Hearing</w:t>
                            </w:r>
                          </w:p>
                          <w:p w14:paraId="12149C27" w14:textId="00872CA7" w:rsidR="002404DF" w:rsidRDefault="002404DF" w:rsidP="002404DF">
                            <w:pPr>
                              <w:pStyle w:val="ListParagraph"/>
                              <w:numPr>
                                <w:ilvl w:val="0"/>
                                <w:numId w:val="15"/>
                              </w:numPr>
                              <w:rPr>
                                <w:rFonts w:ascii="Arial" w:hAnsi="Arial" w:cs="Arial"/>
                              </w:rPr>
                            </w:pPr>
                            <w:r>
                              <w:rPr>
                                <w:rFonts w:ascii="Arial" w:hAnsi="Arial" w:cs="Arial"/>
                              </w:rPr>
                              <w:t>Formal warning</w:t>
                            </w:r>
                          </w:p>
                          <w:p w14:paraId="0048B653" w14:textId="1A962E46" w:rsidR="002404DF" w:rsidRDefault="002404DF" w:rsidP="002404DF">
                            <w:pPr>
                              <w:pStyle w:val="ListParagraph"/>
                              <w:numPr>
                                <w:ilvl w:val="0"/>
                                <w:numId w:val="15"/>
                              </w:numPr>
                              <w:rPr>
                                <w:rFonts w:ascii="Arial" w:hAnsi="Arial" w:cs="Arial"/>
                              </w:rPr>
                            </w:pPr>
                            <w:r>
                              <w:rPr>
                                <w:rFonts w:ascii="Arial" w:hAnsi="Arial" w:cs="Arial"/>
                              </w:rPr>
                              <w:t>Further training and support agreed</w:t>
                            </w:r>
                          </w:p>
                          <w:p w14:paraId="5CC8B35F" w14:textId="78B86020" w:rsidR="002404DF" w:rsidRDefault="002404DF" w:rsidP="002404DF">
                            <w:pPr>
                              <w:pStyle w:val="ListParagraph"/>
                              <w:numPr>
                                <w:ilvl w:val="0"/>
                                <w:numId w:val="15"/>
                              </w:numPr>
                              <w:rPr>
                                <w:rFonts w:ascii="Arial" w:hAnsi="Arial" w:cs="Arial"/>
                              </w:rPr>
                            </w:pPr>
                            <w:r>
                              <w:rPr>
                                <w:rFonts w:ascii="Arial" w:hAnsi="Arial" w:cs="Arial"/>
                              </w:rPr>
                              <w:t>Dismissal</w:t>
                            </w:r>
                          </w:p>
                          <w:p w14:paraId="0E79FBAA" w14:textId="7D0BC20F" w:rsidR="002404DF" w:rsidRPr="002404DF" w:rsidRDefault="002404DF" w:rsidP="002404DF">
                            <w:pPr>
                              <w:pStyle w:val="ListParagraph"/>
                              <w:numPr>
                                <w:ilvl w:val="0"/>
                                <w:numId w:val="15"/>
                              </w:numPr>
                              <w:rPr>
                                <w:rFonts w:ascii="Arial" w:hAnsi="Arial" w:cs="Arial"/>
                              </w:rPr>
                            </w:pPr>
                            <w:r>
                              <w:rPr>
                                <w:rFonts w:ascii="Arial" w:hAnsi="Arial" w:cs="Arial"/>
                              </w:rPr>
                              <w:t>Referral to Disclosure Scotland where PVG criteria met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7B06A0" id="Text Box 6" o:spid="_x0000_s1057" type="#_x0000_t202" style="position:absolute;left:0;text-align:left;margin-left:175.8pt;margin-top:464.75pt;width:162.25pt;height:18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" fillcolor="#dbeef4">
                <v:textbox>
                  <w:txbxContent>
                    <w:p w14:paraId="54EACEF0" w14:textId="39B7B23B" w:rsidR="002404DF" w:rsidRDefault="002404DF" w:rsidP="002404DF">
                      <w:pPr>
                        <w:jc w:val="center"/>
                        <w:rPr>
                          <w:rFonts w:ascii="Arial" w:hAnsi="Arial" w:cs="Arial"/>
                          <w:b/>
                          <w:i/>
                        </w:rPr>
                      </w:pPr>
                      <w:r>
                        <w:rPr>
                          <w:rFonts w:ascii="Arial" w:hAnsi="Arial" w:cs="Arial"/>
                          <w:b/>
                          <w:i/>
                        </w:rPr>
                        <w:t>Possible outcomes:</w:t>
                      </w:r>
                    </w:p>
                    <w:p w14:paraId="1D96B558" w14:textId="7EB57348" w:rsidR="002404DF" w:rsidRDefault="002404DF" w:rsidP="002404DF">
                      <w:pPr>
                        <w:pStyle w:val="ListParagraph"/>
                        <w:numPr>
                          <w:ilvl w:val="0"/>
                          <w:numId w:val="15"/>
                        </w:numPr>
                        <w:rPr>
                          <w:rFonts w:ascii="Arial" w:hAnsi="Arial" w:cs="Arial"/>
                        </w:rPr>
                      </w:pPr>
                      <w:r>
                        <w:rPr>
                          <w:rFonts w:ascii="Arial" w:hAnsi="Arial" w:cs="Arial"/>
                        </w:rPr>
                        <w:t>No case to answer</w:t>
                      </w:r>
                    </w:p>
                    <w:p w14:paraId="00776049" w14:textId="3BB74116" w:rsidR="002404DF" w:rsidRDefault="002404DF" w:rsidP="002404DF">
                      <w:pPr>
                        <w:pStyle w:val="ListParagraph"/>
                        <w:numPr>
                          <w:ilvl w:val="0"/>
                          <w:numId w:val="15"/>
                        </w:numPr>
                        <w:rPr>
                          <w:rFonts w:ascii="Arial" w:hAnsi="Arial" w:cs="Arial"/>
                        </w:rPr>
                      </w:pPr>
                      <w:r>
                        <w:rPr>
                          <w:rFonts w:ascii="Arial" w:hAnsi="Arial" w:cs="Arial"/>
                        </w:rPr>
                        <w:t>Disciplinary Hearing</w:t>
                      </w:r>
                    </w:p>
                    <w:p w14:paraId="12149C27" w14:textId="00872CA7" w:rsidR="002404DF" w:rsidRDefault="002404DF" w:rsidP="002404DF">
                      <w:pPr>
                        <w:pStyle w:val="ListParagraph"/>
                        <w:numPr>
                          <w:ilvl w:val="0"/>
                          <w:numId w:val="15"/>
                        </w:numPr>
                        <w:rPr>
                          <w:rFonts w:ascii="Arial" w:hAnsi="Arial" w:cs="Arial"/>
                        </w:rPr>
                      </w:pPr>
                      <w:r>
                        <w:rPr>
                          <w:rFonts w:ascii="Arial" w:hAnsi="Arial" w:cs="Arial"/>
                        </w:rPr>
                        <w:t>Formal warning</w:t>
                      </w:r>
                    </w:p>
                    <w:p w14:paraId="0048B653" w14:textId="1A962E46" w:rsidR="002404DF" w:rsidRDefault="002404DF" w:rsidP="002404DF">
                      <w:pPr>
                        <w:pStyle w:val="ListParagraph"/>
                        <w:numPr>
                          <w:ilvl w:val="0"/>
                          <w:numId w:val="15"/>
                        </w:numPr>
                        <w:rPr>
                          <w:rFonts w:ascii="Arial" w:hAnsi="Arial" w:cs="Arial"/>
                        </w:rPr>
                      </w:pPr>
                      <w:r>
                        <w:rPr>
                          <w:rFonts w:ascii="Arial" w:hAnsi="Arial" w:cs="Arial"/>
                        </w:rPr>
                        <w:t>Further training and support agreed</w:t>
                      </w:r>
                    </w:p>
                    <w:p w14:paraId="5CC8B35F" w14:textId="78B86020" w:rsidR="002404DF" w:rsidRDefault="002404DF" w:rsidP="002404DF">
                      <w:pPr>
                        <w:pStyle w:val="ListParagraph"/>
                        <w:numPr>
                          <w:ilvl w:val="0"/>
                          <w:numId w:val="15"/>
                        </w:numPr>
                        <w:rPr>
                          <w:rFonts w:ascii="Arial" w:hAnsi="Arial" w:cs="Arial"/>
                        </w:rPr>
                      </w:pPr>
                      <w:r>
                        <w:rPr>
                          <w:rFonts w:ascii="Arial" w:hAnsi="Arial" w:cs="Arial"/>
                        </w:rPr>
                        <w:t>Dismissal</w:t>
                      </w:r>
                    </w:p>
                    <w:p w14:paraId="0E79FBAA" w14:textId="7D0BC20F" w:rsidR="002404DF" w:rsidRPr="002404DF" w:rsidRDefault="002404DF" w:rsidP="002404DF">
                      <w:pPr>
                        <w:pStyle w:val="ListParagraph"/>
                        <w:numPr>
                          <w:ilvl w:val="0"/>
                          <w:numId w:val="15"/>
                        </w:numPr>
                        <w:rPr>
                          <w:rFonts w:ascii="Arial" w:hAnsi="Arial" w:cs="Arial"/>
                        </w:rPr>
                      </w:pPr>
                      <w:r>
                        <w:rPr>
                          <w:rFonts w:ascii="Arial" w:hAnsi="Arial" w:cs="Arial"/>
                        </w:rPr>
                        <w:t>Referral to Disclosure Scotland where PVG criteria met</w:t>
                      </w:r>
                    </w:p>
                  </w:txbxContent>
                </v:textbox>
              </v:shape>
            </w:pict>
          </mc:Fallback>
        </mc:AlternateContent>
      </w:r>
      <w:r w:rsidR="002404DF">
        <w:rPr>
          <w:noProof/>
          <w:lang w:eastAsia="en-GB"/>
        </w:rPr>
        <mc:AlternateContent>
          <mc:Choice Requires="wps">
            <w:drawing>
              <wp:anchor distT="0" distB="0" distL="114300" distR="114300" simplePos="0" relativeHeight="251672576" behindDoc="0" locked="0" layoutInCell="1" allowOverlap="1" wp14:anchorId="1FB6B588" wp14:editId="29859A3C">
                <wp:simplePos x="0" y="0"/>
                <wp:positionH relativeFrom="column">
                  <wp:posOffset>2072244</wp:posOffset>
                </wp:positionH>
                <wp:positionV relativeFrom="paragraph">
                  <wp:posOffset>4471480</wp:posOffset>
                </wp:positionV>
                <wp:extent cx="1992512" cy="944089"/>
                <wp:effectExtent l="0" t="0" r="27305" b="279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512" cy="944089"/>
                        </a:xfrm>
                        <a:prstGeom prst="rect">
                          <a:avLst/>
                        </a:prstGeom>
                        <a:solidFill>
                          <a:srgbClr val="4BACC6">
                            <a:lumMod val="20000"/>
                            <a:lumOff val="80000"/>
                          </a:srgbClr>
                        </a:solidFill>
                        <a:ln w="9525">
                          <a:solidFill>
                            <a:srgbClr val="000000"/>
                          </a:solidFill>
                          <a:miter lim="800000"/>
                          <a:headEnd/>
                          <a:tailEnd/>
                        </a:ln>
                      </wps:spPr>
                      <wps:txbx>
                        <w:txbxContent>
                          <w:p w14:paraId="500DB70C" w14:textId="72D288C2" w:rsidR="002404DF" w:rsidRPr="00051334" w:rsidRDefault="002404DF" w:rsidP="002404DF">
                            <w:pPr>
                              <w:jc w:val="center"/>
                              <w:rPr>
                                <w:rFonts w:ascii="Arial" w:hAnsi="Arial" w:cs="Arial"/>
                              </w:rPr>
                            </w:pPr>
                            <w:r>
                              <w:rPr>
                                <w:rFonts w:ascii="Arial" w:hAnsi="Arial" w:cs="Arial"/>
                              </w:rPr>
                              <w:t xml:space="preserve">Situation will be managed according to </w:t>
                            </w:r>
                            <w:r w:rsidR="00931DD5">
                              <w:rPr>
                                <w:rFonts w:ascii="Arial" w:hAnsi="Arial" w:cs="Arial"/>
                              </w:rPr>
                              <w:t xml:space="preserve">ANA </w:t>
                            </w:r>
                            <w:r>
                              <w:rPr>
                                <w:rFonts w:ascii="Arial" w:hAnsi="Arial" w:cs="Arial"/>
                              </w:rPr>
                              <w:t>Disciplinary Procedures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1FB6B588" id="_x0000_s1083" type="#_x0000_t202" style="position:absolute;left:0;text-align:left;margin-left:163.15pt;margin-top:352.1pt;width:156.9pt;height:74.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" fillcolor="#dbeef4">
                <v:textbox>
                  <w:txbxContent>
                    <w:p w14:paraId="500DB70C" w14:textId="72D288C2" w:rsidR="002404DF" w:rsidRPr="00051334" w:rsidRDefault="002404DF" w:rsidP="002404DF">
                      <w:pPr>
                        <w:jc w:val="center"/>
                        <w:rPr>
                          <w:rFonts w:ascii="Arial" w:hAnsi="Arial" w:cs="Arial"/>
                        </w:rPr>
                      </w:pPr>
                      <w:r>
                        <w:rPr>
                          <w:rFonts w:ascii="Arial" w:hAnsi="Arial" w:cs="Arial"/>
                        </w:rPr>
                        <w:t xml:space="preserve">Situation will be managed according to </w:t>
                      </w:r>
                      <w:r w:rsidR="00931DD5">
                        <w:rPr>
                          <w:rFonts w:ascii="Arial" w:hAnsi="Arial" w:cs="Arial"/>
                        </w:rPr>
                        <w:t xml:space="preserve">ANA </w:t>
                      </w:r>
                      <w:r>
                        <w:rPr>
                          <w:rFonts w:ascii="Arial" w:hAnsi="Arial" w:cs="Arial"/>
                        </w:rPr>
                        <w:t>Disciplinary Procedures</w:t>
                      </w:r>
                    </w:p>
                  </w:txbxContent>
                </v:textbox>
              </v:shape>
            </w:pict>
          </mc:Fallback>
        </mc:AlternateContent>
      </w:r>
      <w:r w:rsidR="002404DF">
        <w:rPr>
          <w:noProof/>
          <w:lang w:eastAsia="en-GB"/>
        </w:rPr>
        <mc:AlternateContent>
          <mc:Choice Requires="wps">
            <w:drawing>
              <wp:anchor distT="0" distB="0" distL="114300" distR="114300" simplePos="0" relativeHeight="251670528" behindDoc="0" locked="0" layoutInCell="1" allowOverlap="1" wp14:anchorId="22C57AE9" wp14:editId="7015994A">
                <wp:simplePos x="0" y="0"/>
                <wp:positionH relativeFrom="column">
                  <wp:posOffset>1140031</wp:posOffset>
                </wp:positionH>
                <wp:positionV relativeFrom="paragraph">
                  <wp:posOffset>5605112</wp:posOffset>
                </wp:positionV>
                <wp:extent cx="0" cy="558602"/>
                <wp:effectExtent l="76200" t="0" r="57150" b="51435"/>
                <wp:wrapNone/>
                <wp:docPr id="9" name="Straight Arrow Connector 9"/>
                <wp:cNvGraphicFramePr/>
                <a:graphic xmlns:a="http://schemas.openxmlformats.org/drawingml/2006/main">
                  <a:graphicData uri="http://schemas.microsoft.com/office/word/2010/wordprocessingShape">
                    <wps:wsp>
                      <wps:cNvCnPr/>
                      <wps:spPr>
                        <a:xfrm>
                          <a:off x="0" y="0"/>
                          <a:ext cx="0" cy="5586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91DEC93" id="Straight Arrow Connector 9" o:spid="_x0000_s1026" type="#_x0000_t32" style="position:absolute;margin-left:89.75pt;margin-top:441.35pt;width:0;height: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" strokecolor="black [3213]" strokeweight=".5pt">
                <v:stroke endarrow="block" joinstyle="miter"/>
              </v:shape>
            </w:pict>
          </mc:Fallback>
        </mc:AlternateContent>
      </w:r>
      <w:r w:rsidR="002404DF">
        <w:rPr>
          <w:noProof/>
          <w:lang w:eastAsia="en-GB"/>
        </w:rPr>
        <mc:AlternateContent>
          <mc:Choice Requires="wps">
            <w:drawing>
              <wp:anchor distT="0" distB="0" distL="114300" distR="114300" simplePos="0" relativeHeight="251669504" behindDoc="0" locked="0" layoutInCell="1" allowOverlap="1" wp14:anchorId="4CAF98B6" wp14:editId="740B45C2">
                <wp:simplePos x="0" y="0"/>
                <wp:positionH relativeFrom="column">
                  <wp:posOffset>397823</wp:posOffset>
                </wp:positionH>
                <wp:positionV relativeFrom="paragraph">
                  <wp:posOffset>4441792</wp:posOffset>
                </wp:positionV>
                <wp:extent cx="1418506" cy="1163782"/>
                <wp:effectExtent l="0" t="0" r="10795" b="1778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06" cy="1163782"/>
                        </a:xfrm>
                        <a:prstGeom prst="rect">
                          <a:avLst/>
                        </a:prstGeom>
                        <a:solidFill>
                          <a:srgbClr val="8064A2">
                            <a:lumMod val="20000"/>
                            <a:lumOff val="80000"/>
                          </a:srgbClr>
                        </a:solidFill>
                        <a:ln w="9525">
                          <a:solidFill>
                            <a:srgbClr val="000000"/>
                          </a:solidFill>
                          <a:miter lim="800000"/>
                          <a:headEnd/>
                          <a:tailEnd/>
                        </a:ln>
                      </wps:spPr>
                      <wps:txbx>
                        <w:txbxContent>
                          <w:p w14:paraId="27C8EED7" w14:textId="24FC58C2" w:rsidR="002404DF" w:rsidRDefault="002404DF" w:rsidP="002404DF">
                            <w:pPr>
                              <w:pStyle w:val="NormalWeb"/>
                              <w:jc w:val="center"/>
                            </w:pPr>
                            <w:r>
                              <w:rPr>
                                <w:rFonts w:ascii="Arial" w:eastAsia="Calibri" w:hAnsi="Arial"/>
                                <w:sz w:val="22"/>
                                <w:szCs w:val="22"/>
                              </w:rPr>
                              <w:t>Club takes appropriate action for members of staff and/or volunteers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4CAF98B6" id="Text Box 18" o:spid="_x0000_s1084" type="#_x0000_t202" style="position:absolute;left:0;text-align:left;margin-left:31.3pt;margin-top:349.75pt;width:111.7pt;height:9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" fillcolor="#e6e0ec">
                <v:textbox>
                  <w:txbxContent>
                    <w:p w14:paraId="27C8EED7" w14:textId="24FC58C2" w:rsidR="002404DF" w:rsidRDefault="002404DF" w:rsidP="002404DF">
                      <w:pPr>
                        <w:pStyle w:val="NormalWeb"/>
                        <w:jc w:val="center"/>
                      </w:pPr>
                      <w:r>
                        <w:rPr>
                          <w:rFonts w:ascii="Arial" w:eastAsia="Calibri" w:hAnsi="Arial"/>
                          <w:sz w:val="22"/>
                          <w:szCs w:val="22"/>
                        </w:rPr>
                        <w:t>Club takes appropriate action for members of staff and/or volunteers</w:t>
                      </w:r>
                    </w:p>
                  </w:txbxContent>
                </v:textbox>
              </v:shape>
            </w:pict>
          </mc:Fallback>
        </mc:AlternateContent>
      </w:r>
      <w:r w:rsidR="00931999" w:rsidRPr="00664082">
        <w:rPr>
          <w:rFonts w:ascii="Arial" w:eastAsia="Times New Roman" w:hAnsi="Arial" w:cs="Arial"/>
          <w:b/>
          <w:noProof/>
          <w:color w:val="000000"/>
          <w:lang w:eastAsia="en-GB"/>
        </w:rPr>
        <mc:AlternateContent>
          <mc:Choice Requires="wps">
            <w:drawing>
              <wp:anchor distT="0" distB="0" distL="114300" distR="114300" simplePos="0" relativeHeight="251664384" behindDoc="0" locked="0" layoutInCell="1" allowOverlap="1" wp14:anchorId="5382FB54" wp14:editId="2D762840">
                <wp:simplePos x="0" y="0"/>
                <wp:positionH relativeFrom="column">
                  <wp:posOffset>4531483</wp:posOffset>
                </wp:positionH>
                <wp:positionV relativeFrom="paragraph">
                  <wp:posOffset>6126480</wp:posOffset>
                </wp:positionV>
                <wp:extent cx="1809750" cy="1743075"/>
                <wp:effectExtent l="0" t="0" r="19050"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43075"/>
                        </a:xfrm>
                        <a:prstGeom prst="rect">
                          <a:avLst/>
                        </a:prstGeom>
                        <a:solidFill>
                          <a:srgbClr val="F79646">
                            <a:lumMod val="20000"/>
                            <a:lumOff val="80000"/>
                          </a:srgbClr>
                        </a:solidFill>
                        <a:ln w="9525">
                          <a:solidFill>
                            <a:srgbClr val="000000"/>
                          </a:solidFill>
                          <a:miter lim="800000"/>
                          <a:headEnd/>
                          <a:tailEnd/>
                        </a:ln>
                      </wps:spPr>
                      <wps:txbx>
                        <w:txbxContent>
                          <w:p w14:paraId="5BFC02A8" w14:textId="77777777" w:rsidR="002C542A" w:rsidRPr="00051334" w:rsidRDefault="002C542A" w:rsidP="002C542A">
                            <w:pPr>
                              <w:jc w:val="center"/>
                              <w:rPr>
                                <w:rFonts w:ascii="Arial" w:hAnsi="Arial" w:cs="Arial"/>
                                <w:b/>
                                <w:i/>
                              </w:rPr>
                            </w:pPr>
                            <w:r w:rsidRPr="00051334">
                              <w:rPr>
                                <w:rFonts w:ascii="Arial" w:hAnsi="Arial" w:cs="Arial"/>
                                <w:b/>
                                <w:i/>
                              </w:rPr>
                              <w:t>Possible outcomes:</w:t>
                            </w:r>
                          </w:p>
                          <w:p w14:paraId="6DFED506"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Police investigation</w:t>
                            </w:r>
                          </w:p>
                          <w:p w14:paraId="643F39E5"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Criminal proceedings</w:t>
                            </w:r>
                          </w:p>
                          <w:p w14:paraId="689CE3A0"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Civil proceedings</w:t>
                            </w:r>
                          </w:p>
                          <w:p w14:paraId="65D55E5E"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 xml:space="preserve">Disciplinary Hearing </w:t>
                            </w:r>
                          </w:p>
                          <w:p w14:paraId="459235E8"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 xml:space="preserve">Referral to </w:t>
                            </w:r>
                            <w:r>
                              <w:rPr>
                                <w:rFonts w:ascii="Arial" w:hAnsi="Arial" w:cs="Arial"/>
                              </w:rPr>
                              <w:t>Disclosure Scotland</w:t>
                            </w:r>
                            <w:r w:rsidRPr="00051334">
                              <w:rPr>
                                <w:rFonts w:ascii="Arial" w:hAnsi="Arial" w:cs="Arial"/>
                              </w:rPr>
                              <w:t xml:space="preserve"> where PVG criteria met </w:t>
                            </w:r>
                          </w:p>
                          <w:p w14:paraId="152AE57E" w14:textId="77777777" w:rsidR="002C542A" w:rsidRPr="00175F12" w:rsidRDefault="002C542A" w:rsidP="002C542A">
                            <w:pPr>
                              <w:rPr>
                                <w:rFonts w:ascii="Arial" w:hAnsi="Arial" w:cs="Arial"/>
                              </w:rPr>
                            </w:pPr>
                          </w:p>
                          <w:p w14:paraId="29B2CEF1" w14:textId="77777777" w:rsidR="002C542A" w:rsidRDefault="002C542A" w:rsidP="002C5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82FB54" id="Text Box 289" o:spid="_x0000_s1085" type="#_x0000_t202" style="position:absolute;left:0;text-align:left;margin-left:356.8pt;margin-top:482.4pt;width:142.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" fillcolor="#fdeada">
                <v:textbox>
                  <w:txbxContent>
                    <w:p w14:paraId="5BFC02A8" w14:textId="77777777" w:rsidR="002C542A" w:rsidRPr="00051334" w:rsidRDefault="002C542A" w:rsidP="002C542A">
                      <w:pPr>
                        <w:jc w:val="center"/>
                        <w:rPr>
                          <w:rFonts w:ascii="Arial" w:hAnsi="Arial" w:cs="Arial"/>
                          <w:b/>
                          <w:i/>
                        </w:rPr>
                      </w:pPr>
                      <w:r w:rsidRPr="00051334">
                        <w:rPr>
                          <w:rFonts w:ascii="Arial" w:hAnsi="Arial" w:cs="Arial"/>
                          <w:b/>
                          <w:i/>
                        </w:rPr>
                        <w:t>Possible outcomes:</w:t>
                      </w:r>
                    </w:p>
                    <w:p w14:paraId="6DFED506"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Police investigation</w:t>
                      </w:r>
                    </w:p>
                    <w:p w14:paraId="643F39E5"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Criminal proceedings</w:t>
                      </w:r>
                    </w:p>
                    <w:p w14:paraId="689CE3A0"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Civil proceedings</w:t>
                      </w:r>
                    </w:p>
                    <w:p w14:paraId="65D55E5E"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 xml:space="preserve">Disciplinary Hearing </w:t>
                      </w:r>
                    </w:p>
                    <w:p w14:paraId="459235E8" w14:textId="77777777" w:rsidR="002C542A" w:rsidRPr="00051334" w:rsidRDefault="002C542A" w:rsidP="002C542A">
                      <w:pPr>
                        <w:numPr>
                          <w:ilvl w:val="0"/>
                          <w:numId w:val="12"/>
                        </w:numPr>
                        <w:tabs>
                          <w:tab w:val="clear" w:pos="1440"/>
                          <w:tab w:val="num" w:pos="360"/>
                        </w:tabs>
                        <w:spacing w:after="0" w:line="240" w:lineRule="auto"/>
                        <w:ind w:left="360"/>
                        <w:rPr>
                          <w:rFonts w:ascii="Arial" w:hAnsi="Arial" w:cs="Arial"/>
                        </w:rPr>
                      </w:pPr>
                      <w:r w:rsidRPr="00051334">
                        <w:rPr>
                          <w:rFonts w:ascii="Arial" w:hAnsi="Arial" w:cs="Arial"/>
                        </w:rPr>
                        <w:t xml:space="preserve">Referral to </w:t>
                      </w:r>
                      <w:r>
                        <w:rPr>
                          <w:rFonts w:ascii="Arial" w:hAnsi="Arial" w:cs="Arial"/>
                        </w:rPr>
                        <w:t>Disclosure Scotland</w:t>
                      </w:r>
                      <w:r w:rsidRPr="00051334">
                        <w:rPr>
                          <w:rFonts w:ascii="Arial" w:hAnsi="Arial" w:cs="Arial"/>
                        </w:rPr>
                        <w:t xml:space="preserve"> where PVG criteria met </w:t>
                      </w:r>
                    </w:p>
                    <w:p w14:paraId="152AE57E" w14:textId="77777777" w:rsidR="002C542A" w:rsidRPr="00175F12" w:rsidRDefault="002C542A" w:rsidP="002C542A">
                      <w:pPr>
                        <w:rPr>
                          <w:rFonts w:ascii="Arial" w:hAnsi="Arial" w:cs="Arial"/>
                        </w:rPr>
                      </w:pPr>
                    </w:p>
                    <w:p w14:paraId="29B2CEF1" w14:textId="77777777" w:rsidR="002C542A" w:rsidRDefault="002C542A" w:rsidP="002C542A"/>
                  </w:txbxContent>
                </v:textbox>
              </v:shape>
            </w:pict>
          </mc:Fallback>
        </mc:AlternateContent>
      </w:r>
      <w:r w:rsidR="002C542A" w:rsidRPr="00664082">
        <w:rPr>
          <w:rFonts w:ascii="Arial" w:eastAsia="Times New Roman" w:hAnsi="Arial" w:cs="Arial"/>
          <w:lang w:eastAsia="en-GB"/>
        </w:rPr>
        <w:t xml:space="preserve">  </w:t>
      </w:r>
      <w:r w:rsidR="002C542A" w:rsidRPr="00664082">
        <w:rPr>
          <w:rFonts w:ascii="Arial" w:eastAsia="Times New Roman" w:hAnsi="Arial" w:cs="Arial"/>
          <w:b/>
          <w:noProof/>
          <w:color w:val="000000"/>
          <w:lang w:eastAsia="en-GB"/>
        </w:rPr>
        <mc:AlternateContent>
          <mc:Choice Requires="wps">
            <w:drawing>
              <wp:inline distT="0" distB="0" distL="0" distR="0" wp14:anchorId="4A9AE5F6" wp14:editId="4E793145">
                <wp:extent cx="5829300" cy="3086100"/>
                <wp:effectExtent l="0" t="0" r="0" b="0"/>
                <wp:docPr id="311" name="Rectangle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1A50AD" id="Rectangle 311" o:spid="_x0000_s1026" style="width:45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" filled="f" stroked="f">
                <o:lock v:ext="edit" aspectratio="t"/>
                <w10:anchorlock/>
              </v:rect>
            </w:pict>
          </mc:Fallback>
        </mc:AlternateContent>
      </w:r>
      <w:r w:rsidR="002C542A" w:rsidRPr="00664082">
        <w:rPr>
          <w:rFonts w:ascii="Arial" w:eastAsia="Times New Roman" w:hAnsi="Arial" w:cs="Arial"/>
          <w:b/>
          <w:noProof/>
          <w:color w:val="000000"/>
          <w:lang w:eastAsia="en-GB"/>
        </w:rPr>
        <mc:AlternateContent>
          <mc:Choice Requires="wps">
            <w:drawing>
              <wp:inline distT="0" distB="0" distL="0" distR="0" wp14:anchorId="7A2FF3E5" wp14:editId="1CAC91F4">
                <wp:extent cx="5257800" cy="45720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941EBD" id="Rectangle 64" o:spid="_x0000_s1026" style="width:414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" filled="f" stroked="f">
                <o:lock v:ext="edit" aspectratio="t"/>
                <w10:anchorlock/>
              </v:rect>
            </w:pict>
          </mc:Fallback>
        </mc:AlternateContent>
      </w:r>
    </w:p>
    <w:p w14:paraId="53A3E4ED" w14:textId="59C42454" w:rsidR="002C542A" w:rsidRDefault="00C635B1" w:rsidP="002C542A">
      <w:r>
        <w:rPr>
          <w:noProof/>
          <w:lang w:eastAsia="en-GB"/>
        </w:rPr>
        <mc:AlternateContent>
          <mc:Choice Requires="wps">
            <w:drawing>
              <wp:anchor distT="0" distB="0" distL="114300" distR="114300" simplePos="0" relativeHeight="251678720" behindDoc="0" locked="0" layoutInCell="1" allowOverlap="1" wp14:anchorId="54B2852E" wp14:editId="0D123160">
                <wp:simplePos x="0" y="0"/>
                <wp:positionH relativeFrom="column">
                  <wp:posOffset>5415148</wp:posOffset>
                </wp:positionH>
                <wp:positionV relativeFrom="paragraph">
                  <wp:posOffset>203786</wp:posOffset>
                </wp:positionV>
                <wp:extent cx="11875" cy="718308"/>
                <wp:effectExtent l="38100" t="0" r="64770" b="62865"/>
                <wp:wrapNone/>
                <wp:docPr id="15" name="Straight Arrow Connector 15"/>
                <wp:cNvGraphicFramePr/>
                <a:graphic xmlns:a="http://schemas.openxmlformats.org/drawingml/2006/main">
                  <a:graphicData uri="http://schemas.microsoft.com/office/word/2010/wordprocessingShape">
                    <wps:wsp>
                      <wps:cNvCnPr/>
                      <wps:spPr>
                        <a:xfrm>
                          <a:off x="0" y="0"/>
                          <a:ext cx="11875" cy="7183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3160D08" id="Straight Arrow Connector 15" o:spid="_x0000_s1026" type="#_x0000_t32" style="position:absolute;margin-left:426.4pt;margin-top:16.05pt;width:.95pt;height:56.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" strokecolor="black [3213]" strokeweight=".5pt">
                <v:stroke endarrow="block" joinstyle="miter"/>
              </v:shape>
            </w:pict>
          </mc:Fallback>
        </mc:AlternateContent>
      </w:r>
    </w:p>
    <w:p w14:paraId="51923DA0" w14:textId="4FFFB6C6" w:rsidR="002C542A" w:rsidRDefault="00C635B1" w:rsidP="002C542A">
      <w:r>
        <w:rPr>
          <w:noProof/>
          <w:lang w:eastAsia="en-GB"/>
        </w:rPr>
        <mc:AlternateContent>
          <mc:Choice Requires="wps">
            <w:drawing>
              <wp:anchor distT="0" distB="0" distL="114300" distR="114300" simplePos="0" relativeHeight="251677696" behindDoc="0" locked="0" layoutInCell="1" allowOverlap="1" wp14:anchorId="2013B827" wp14:editId="1A334080">
                <wp:simplePos x="0" y="0"/>
                <wp:positionH relativeFrom="column">
                  <wp:posOffset>3230088</wp:posOffset>
                </wp:positionH>
                <wp:positionV relativeFrom="paragraph">
                  <wp:posOffset>290269</wp:posOffset>
                </wp:positionV>
                <wp:extent cx="0" cy="308759"/>
                <wp:effectExtent l="7620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3087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D05D6D" id="Straight Arrow Connector 14" o:spid="_x0000_s1026" type="#_x0000_t32" style="position:absolute;margin-left:254.35pt;margin-top:22.85pt;width:0;height:24.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" strokecolor="black [3213]" strokeweight=".5pt">
                <v:stroke endarrow="block" joinstyle="miter"/>
              </v:shape>
            </w:pict>
          </mc:Fallback>
        </mc:AlternateContent>
      </w:r>
    </w:p>
    <w:p w14:paraId="725301AF" w14:textId="2A03A396" w:rsidR="002C542A" w:rsidRPr="00B863A9" w:rsidRDefault="00931999" w:rsidP="002C542A">
      <w:pPr>
        <w:tabs>
          <w:tab w:val="left" w:pos="3840"/>
        </w:tabs>
      </w:pPr>
      <w:r w:rsidRPr="00664082">
        <w:rPr>
          <w:rFonts w:ascii="Arial" w:eastAsia="Times New Roman" w:hAnsi="Arial" w:cs="Arial"/>
          <w:b/>
          <w:noProof/>
          <w:color w:val="000000"/>
          <w:lang w:eastAsia="en-GB"/>
        </w:rPr>
        <mc:AlternateContent>
          <mc:Choice Requires="wps">
            <w:drawing>
              <wp:anchor distT="0" distB="0" distL="114300" distR="114300" simplePos="0" relativeHeight="251665408" behindDoc="0" locked="0" layoutInCell="1" allowOverlap="1" wp14:anchorId="455CA72C" wp14:editId="2926BA33">
                <wp:simplePos x="0" y="0"/>
                <wp:positionH relativeFrom="column">
                  <wp:posOffset>2651713</wp:posOffset>
                </wp:positionH>
                <wp:positionV relativeFrom="paragraph">
                  <wp:posOffset>290176</wp:posOffset>
                </wp:positionV>
                <wp:extent cx="3771900" cy="415925"/>
                <wp:effectExtent l="0" t="0" r="19050" b="222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5925"/>
                        </a:xfrm>
                        <a:prstGeom prst="rect">
                          <a:avLst/>
                        </a:prstGeom>
                        <a:solidFill>
                          <a:srgbClr val="C0504D">
                            <a:lumMod val="20000"/>
                            <a:lumOff val="80000"/>
                          </a:srgbClr>
                        </a:solidFill>
                        <a:ln w="9525">
                          <a:solidFill>
                            <a:srgbClr val="000000"/>
                          </a:solidFill>
                          <a:miter lim="800000"/>
                          <a:headEnd/>
                          <a:tailEnd/>
                        </a:ln>
                      </wps:spPr>
                      <wps:txbx>
                        <w:txbxContent>
                          <w:p w14:paraId="6D89B4D5" w14:textId="77777777" w:rsidR="002C542A" w:rsidRPr="00051334" w:rsidRDefault="002C542A" w:rsidP="002C542A">
                            <w:pPr>
                              <w:jc w:val="center"/>
                              <w:rPr>
                                <w:rFonts w:ascii="Arial" w:hAnsi="Arial" w:cs="Arial"/>
                              </w:rPr>
                            </w:pPr>
                            <w:smartTag w:uri="urn:schemas-microsoft-com:office:smarttags" w:element="place">
                              <w:r w:rsidRPr="00051334">
                                <w:rPr>
                                  <w:rFonts w:ascii="Arial" w:hAnsi="Arial" w:cs="Arial"/>
                                </w:rPr>
                                <w:t>Opportunity</w:t>
                              </w:r>
                            </w:smartTag>
                            <w:r w:rsidRPr="00051334">
                              <w:rPr>
                                <w:rFonts w:ascii="Arial" w:hAnsi="Arial" w:cs="Arial"/>
                              </w:rPr>
                              <w:t xml:space="preserve"> to appeal decision of the Disciplinary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CA72C" id="Text Box 291" o:spid="_x0000_s1086" type="#_x0000_t202" style="position:absolute;margin-left:208.8pt;margin-top:22.85pt;width:297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" fillcolor="#f2dcdb">
                <v:textbox>
                  <w:txbxContent>
                    <w:p w14:paraId="6D89B4D5" w14:textId="77777777" w:rsidR="002C542A" w:rsidRPr="00051334" w:rsidRDefault="002C542A" w:rsidP="002C542A">
                      <w:pPr>
                        <w:jc w:val="center"/>
                        <w:rPr>
                          <w:rFonts w:ascii="Arial" w:hAnsi="Arial" w:cs="Arial"/>
                        </w:rPr>
                      </w:pPr>
                      <w:smartTag w:uri="urn:schemas-microsoft-com:office:smarttags" w:element="place">
                        <w:r w:rsidRPr="00051334">
                          <w:rPr>
                            <w:rFonts w:ascii="Arial" w:hAnsi="Arial" w:cs="Arial"/>
                          </w:rPr>
                          <w:t>Opportunity</w:t>
                        </w:r>
                      </w:smartTag>
                      <w:r w:rsidRPr="00051334">
                        <w:rPr>
                          <w:rFonts w:ascii="Arial" w:hAnsi="Arial" w:cs="Arial"/>
                        </w:rPr>
                        <w:t xml:space="preserve"> to appeal decision of the Disciplinary Hearing</w:t>
                      </w:r>
                    </w:p>
                  </w:txbxContent>
                </v:textbox>
              </v:shape>
            </w:pict>
          </mc:Fallback>
        </mc:AlternateContent>
      </w:r>
      <w:r w:rsidR="002C542A">
        <w:tab/>
      </w:r>
    </w:p>
    <w:p w14:paraId="75747940" w14:textId="6D8B46E3" w:rsidR="008F6BDF" w:rsidRDefault="00871995">
      <w:r>
        <w:rPr>
          <w:noProof/>
          <w:lang w:eastAsia="en-GB"/>
        </w:rPr>
        <mc:AlternateContent>
          <mc:Choice Requires="wps">
            <w:drawing>
              <wp:anchor distT="0" distB="0" distL="114300" distR="114300" simplePos="0" relativeHeight="251679744" behindDoc="0" locked="0" layoutInCell="1" allowOverlap="1" wp14:anchorId="132B6974" wp14:editId="41089F09">
                <wp:simplePos x="0" y="0"/>
                <wp:positionH relativeFrom="column">
                  <wp:posOffset>128588</wp:posOffset>
                </wp:positionH>
                <wp:positionV relativeFrom="paragraph">
                  <wp:posOffset>204470</wp:posOffset>
                </wp:positionV>
                <wp:extent cx="2509837" cy="481013"/>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2509837" cy="4810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28801" w14:textId="4CA04435" w:rsidR="00871995" w:rsidRDefault="00871995">
                            <w:r>
                              <w:t xml:space="preserve">*the ANA CWPO may choose to lead on inappropriate behaviour concerns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32B6974" id="Text Box 4" o:spid="_x0000_s1087" type="#_x0000_t202" style="position:absolute;margin-left:10.15pt;margin-top:16.1pt;width:197.6pt;height:3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" fillcolor="white [3201]" stroked="f" strokeweight=".5pt">
                <v:textbox>
                  <w:txbxContent>
                    <w:p w14:paraId="18E28801" w14:textId="4CA04435" w:rsidR="00871995" w:rsidRDefault="00871995">
                      <w:r>
                        <w:t xml:space="preserve">*the ANA CWPO may choose to lead on inappropriate behaviour concerns </w:t>
                      </w:r>
                    </w:p>
                  </w:txbxContent>
                </v:textbox>
              </v:shape>
            </w:pict>
          </mc:Fallback>
        </mc:AlternateContent>
      </w:r>
    </w:p>
    <w:sectPr w:rsidR="008F6BDF" w:rsidSect="002C5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A6B7C"/>
    <w:multiLevelType w:val="singleLevel"/>
    <w:tmpl w:val="A07AF816"/>
    <w:lvl w:ilvl="0">
      <w:start w:val="1"/>
      <w:numFmt w:val="lowerRoman"/>
      <w:lvlText w:val="(%1)"/>
      <w:lvlJc w:val="left"/>
      <w:pPr>
        <w:tabs>
          <w:tab w:val="num" w:pos="720"/>
        </w:tabs>
        <w:ind w:left="720" w:hanging="720"/>
      </w:pPr>
      <w:rPr>
        <w:rFonts w:hint="default"/>
      </w:rPr>
    </w:lvl>
  </w:abstractNum>
  <w:abstractNum w:abstractNumId="3">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A8E2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E048C2"/>
    <w:multiLevelType w:val="hybridMultilevel"/>
    <w:tmpl w:val="4ACA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3C6916"/>
    <w:multiLevelType w:val="hybridMultilevel"/>
    <w:tmpl w:val="601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9170C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D9A7820"/>
    <w:multiLevelType w:val="hybridMultilevel"/>
    <w:tmpl w:val="88584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9"/>
  </w:num>
  <w:num w:numId="4">
    <w:abstractNumId w:val="13"/>
  </w:num>
  <w:num w:numId="5">
    <w:abstractNumId w:val="10"/>
  </w:num>
  <w:num w:numId="6">
    <w:abstractNumId w:val="0"/>
  </w:num>
  <w:num w:numId="7">
    <w:abstractNumId w:val="2"/>
  </w:num>
  <w:num w:numId="8">
    <w:abstractNumId w:val="5"/>
  </w:num>
  <w:num w:numId="9">
    <w:abstractNumId w:val="11"/>
  </w:num>
  <w:num w:numId="10">
    <w:abstractNumId w:val="3"/>
  </w:num>
  <w:num w:numId="11">
    <w:abstractNumId w:val="14"/>
  </w:num>
  <w:num w:numId="12">
    <w:abstractNumId w:val="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A"/>
    <w:rsid w:val="000C2D0F"/>
    <w:rsid w:val="00147DAC"/>
    <w:rsid w:val="002404DF"/>
    <w:rsid w:val="00291C36"/>
    <w:rsid w:val="002C542A"/>
    <w:rsid w:val="00496AE0"/>
    <w:rsid w:val="005C1F31"/>
    <w:rsid w:val="005E1098"/>
    <w:rsid w:val="006C53E3"/>
    <w:rsid w:val="0070143C"/>
    <w:rsid w:val="0070295C"/>
    <w:rsid w:val="007A1F0B"/>
    <w:rsid w:val="007C1CAD"/>
    <w:rsid w:val="00871995"/>
    <w:rsid w:val="008F6BDF"/>
    <w:rsid w:val="00931999"/>
    <w:rsid w:val="00931DD5"/>
    <w:rsid w:val="00937841"/>
    <w:rsid w:val="009C2F0F"/>
    <w:rsid w:val="00A33CD6"/>
    <w:rsid w:val="00A47791"/>
    <w:rsid w:val="00A62137"/>
    <w:rsid w:val="00AA60AE"/>
    <w:rsid w:val="00AC64B9"/>
    <w:rsid w:val="00BC6F18"/>
    <w:rsid w:val="00C42080"/>
    <w:rsid w:val="00C635B1"/>
    <w:rsid w:val="00C6791E"/>
    <w:rsid w:val="00CD42B8"/>
    <w:rsid w:val="00D759C7"/>
    <w:rsid w:val="00DB5BB0"/>
    <w:rsid w:val="00F162C3"/>
    <w:rsid w:val="00FC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9F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42A"/>
    <w:rPr>
      <w:rFonts w:ascii="Times New Roman" w:hAnsi="Times New Roman" w:cs="Times New Roman"/>
      <w:sz w:val="24"/>
      <w:szCs w:val="24"/>
    </w:rPr>
  </w:style>
  <w:style w:type="paragraph" w:customStyle="1" w:styleId="Default">
    <w:name w:val="Default"/>
    <w:rsid w:val="002C54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C542A"/>
    <w:rPr>
      <w:color w:val="000000"/>
      <w:u w:val="single"/>
    </w:rPr>
  </w:style>
  <w:style w:type="character" w:styleId="CommentReference">
    <w:name w:val="annotation reference"/>
    <w:basedOn w:val="DefaultParagraphFont"/>
    <w:uiPriority w:val="99"/>
    <w:semiHidden/>
    <w:unhideWhenUsed/>
    <w:rsid w:val="00496AE0"/>
    <w:rPr>
      <w:sz w:val="16"/>
      <w:szCs w:val="16"/>
    </w:rPr>
  </w:style>
  <w:style w:type="paragraph" w:styleId="CommentText">
    <w:name w:val="annotation text"/>
    <w:basedOn w:val="Normal"/>
    <w:link w:val="CommentTextChar"/>
    <w:uiPriority w:val="99"/>
    <w:semiHidden/>
    <w:unhideWhenUsed/>
    <w:rsid w:val="00496AE0"/>
    <w:pPr>
      <w:spacing w:line="240" w:lineRule="auto"/>
    </w:pPr>
    <w:rPr>
      <w:sz w:val="20"/>
      <w:szCs w:val="20"/>
    </w:rPr>
  </w:style>
  <w:style w:type="character" w:customStyle="1" w:styleId="CommentTextChar">
    <w:name w:val="Comment Text Char"/>
    <w:basedOn w:val="DefaultParagraphFont"/>
    <w:link w:val="CommentText"/>
    <w:uiPriority w:val="99"/>
    <w:semiHidden/>
    <w:rsid w:val="00496AE0"/>
    <w:rPr>
      <w:sz w:val="20"/>
      <w:szCs w:val="20"/>
    </w:rPr>
  </w:style>
  <w:style w:type="paragraph" w:styleId="CommentSubject">
    <w:name w:val="annotation subject"/>
    <w:basedOn w:val="CommentText"/>
    <w:next w:val="CommentText"/>
    <w:link w:val="CommentSubjectChar"/>
    <w:uiPriority w:val="99"/>
    <w:semiHidden/>
    <w:unhideWhenUsed/>
    <w:rsid w:val="00496AE0"/>
    <w:rPr>
      <w:b/>
      <w:bCs/>
    </w:rPr>
  </w:style>
  <w:style w:type="character" w:customStyle="1" w:styleId="CommentSubjectChar">
    <w:name w:val="Comment Subject Char"/>
    <w:basedOn w:val="CommentTextChar"/>
    <w:link w:val="CommentSubject"/>
    <w:uiPriority w:val="99"/>
    <w:semiHidden/>
    <w:rsid w:val="00496AE0"/>
    <w:rPr>
      <w:b/>
      <w:bCs/>
      <w:sz w:val="20"/>
      <w:szCs w:val="20"/>
    </w:rPr>
  </w:style>
  <w:style w:type="paragraph" w:styleId="BalloonText">
    <w:name w:val="Balloon Text"/>
    <w:basedOn w:val="Normal"/>
    <w:link w:val="BalloonTextChar"/>
    <w:uiPriority w:val="99"/>
    <w:semiHidden/>
    <w:unhideWhenUsed/>
    <w:rsid w:val="0049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E0"/>
    <w:rPr>
      <w:rFonts w:ascii="Segoe UI" w:hAnsi="Segoe UI" w:cs="Segoe UI"/>
      <w:sz w:val="18"/>
      <w:szCs w:val="18"/>
    </w:rPr>
  </w:style>
  <w:style w:type="paragraph" w:styleId="ListParagraph">
    <w:name w:val="List Paragraph"/>
    <w:basedOn w:val="Normal"/>
    <w:uiPriority w:val="34"/>
    <w:qFormat/>
    <w:rsid w:val="0024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42A"/>
    <w:rPr>
      <w:rFonts w:ascii="Times New Roman" w:hAnsi="Times New Roman" w:cs="Times New Roman"/>
      <w:sz w:val="24"/>
      <w:szCs w:val="24"/>
    </w:rPr>
  </w:style>
  <w:style w:type="paragraph" w:customStyle="1" w:styleId="Default">
    <w:name w:val="Default"/>
    <w:rsid w:val="002C54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C542A"/>
    <w:rPr>
      <w:color w:val="000000"/>
      <w:u w:val="single"/>
    </w:rPr>
  </w:style>
  <w:style w:type="character" w:styleId="CommentReference">
    <w:name w:val="annotation reference"/>
    <w:basedOn w:val="DefaultParagraphFont"/>
    <w:uiPriority w:val="99"/>
    <w:semiHidden/>
    <w:unhideWhenUsed/>
    <w:rsid w:val="00496AE0"/>
    <w:rPr>
      <w:sz w:val="16"/>
      <w:szCs w:val="16"/>
    </w:rPr>
  </w:style>
  <w:style w:type="paragraph" w:styleId="CommentText">
    <w:name w:val="annotation text"/>
    <w:basedOn w:val="Normal"/>
    <w:link w:val="CommentTextChar"/>
    <w:uiPriority w:val="99"/>
    <w:semiHidden/>
    <w:unhideWhenUsed/>
    <w:rsid w:val="00496AE0"/>
    <w:pPr>
      <w:spacing w:line="240" w:lineRule="auto"/>
    </w:pPr>
    <w:rPr>
      <w:sz w:val="20"/>
      <w:szCs w:val="20"/>
    </w:rPr>
  </w:style>
  <w:style w:type="character" w:customStyle="1" w:styleId="CommentTextChar">
    <w:name w:val="Comment Text Char"/>
    <w:basedOn w:val="DefaultParagraphFont"/>
    <w:link w:val="CommentText"/>
    <w:uiPriority w:val="99"/>
    <w:semiHidden/>
    <w:rsid w:val="00496AE0"/>
    <w:rPr>
      <w:sz w:val="20"/>
      <w:szCs w:val="20"/>
    </w:rPr>
  </w:style>
  <w:style w:type="paragraph" w:styleId="CommentSubject">
    <w:name w:val="annotation subject"/>
    <w:basedOn w:val="CommentText"/>
    <w:next w:val="CommentText"/>
    <w:link w:val="CommentSubjectChar"/>
    <w:uiPriority w:val="99"/>
    <w:semiHidden/>
    <w:unhideWhenUsed/>
    <w:rsid w:val="00496AE0"/>
    <w:rPr>
      <w:b/>
      <w:bCs/>
    </w:rPr>
  </w:style>
  <w:style w:type="character" w:customStyle="1" w:styleId="CommentSubjectChar">
    <w:name w:val="Comment Subject Char"/>
    <w:basedOn w:val="CommentTextChar"/>
    <w:link w:val="CommentSubject"/>
    <w:uiPriority w:val="99"/>
    <w:semiHidden/>
    <w:rsid w:val="00496AE0"/>
    <w:rPr>
      <w:b/>
      <w:bCs/>
      <w:sz w:val="20"/>
      <w:szCs w:val="20"/>
    </w:rPr>
  </w:style>
  <w:style w:type="paragraph" w:styleId="BalloonText">
    <w:name w:val="Balloon Text"/>
    <w:basedOn w:val="Normal"/>
    <w:link w:val="BalloonTextChar"/>
    <w:uiPriority w:val="99"/>
    <w:semiHidden/>
    <w:unhideWhenUsed/>
    <w:rsid w:val="0049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E0"/>
    <w:rPr>
      <w:rFonts w:ascii="Segoe UI" w:hAnsi="Segoe UI" w:cs="Segoe UI"/>
      <w:sz w:val="18"/>
      <w:szCs w:val="18"/>
    </w:rPr>
  </w:style>
  <w:style w:type="paragraph" w:styleId="ListParagraph">
    <w:name w:val="List Paragraph"/>
    <w:basedOn w:val="Normal"/>
    <w:uiPriority w:val="34"/>
    <w:qFormat/>
    <w:rsid w:val="0024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Malone</dc:creator>
  <cp:lastModifiedBy>McGee, Mark</cp:lastModifiedBy>
  <cp:revision>3</cp:revision>
  <cp:lastPrinted>2017-10-17T11:08:00Z</cp:lastPrinted>
  <dcterms:created xsi:type="dcterms:W3CDTF">2018-06-05T22:29:00Z</dcterms:created>
  <dcterms:modified xsi:type="dcterms:W3CDTF">2018-06-13T23:14:00Z</dcterms:modified>
</cp:coreProperties>
</file>